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70" w:type="dxa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0"/>
      </w:tblGrid>
      <w:tr w:rsidR="00FB5978" w:rsidRPr="0005694B" w14:paraId="5E466261" w14:textId="77777777">
        <w:trPr>
          <w:trHeight w:val="1639"/>
          <w:tblCellSpacing w:w="0" w:type="dxa"/>
        </w:trPr>
        <w:tc>
          <w:tcPr>
            <w:tcW w:w="0" w:type="auto"/>
            <w:vAlign w:val="center"/>
          </w:tcPr>
          <w:p w14:paraId="772A6A2A" w14:textId="0AC98A01" w:rsidR="00FB5978" w:rsidRPr="0005694B" w:rsidRDefault="00FB5978">
            <w:pPr>
              <w:jc w:val="center"/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05694B">
              <w:rPr>
                <w:noProof/>
              </w:rPr>
              <w:drawing>
                <wp:inline distT="0" distB="0" distL="0" distR="0" wp14:anchorId="183CFFB4" wp14:editId="14513777">
                  <wp:extent cx="3524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5694B">
              <w:rPr>
                <w:lang w:val="ru-RU"/>
              </w:rPr>
              <w:br/>
            </w:r>
            <w:r w:rsidRPr="0005694B"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  <w:t>РЕПУБЛИКА СРБИЈА</w:t>
            </w:r>
            <w:r w:rsidRPr="0005694B">
              <w:rPr>
                <w:b/>
                <w:bCs/>
                <w:color w:val="000000"/>
                <w:lang w:val="ru-RU"/>
              </w:rPr>
              <w:br/>
            </w:r>
            <w:r w:rsidRPr="0005694B">
              <w:rPr>
                <w:rStyle w:val="style51"/>
                <w:b/>
                <w:bCs/>
                <w:color w:val="000000"/>
                <w:sz w:val="24"/>
                <w:szCs w:val="24"/>
                <w:lang w:val="ru-RU"/>
              </w:rPr>
              <w:t>ВЛАДА</w:t>
            </w:r>
          </w:p>
          <w:tbl>
            <w:tblPr>
              <w:tblW w:w="0" w:type="auto"/>
              <w:tblInd w:w="10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62"/>
            </w:tblGrid>
            <w:tr w:rsidR="00FB5978" w:rsidRPr="00AE036D" w14:paraId="2F8F8959" w14:textId="77777777">
              <w:tc>
                <w:tcPr>
                  <w:tcW w:w="414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137BBEE" w14:textId="77777777" w:rsidR="00FB5978" w:rsidRDefault="00FB5978">
                  <w:pPr>
                    <w:jc w:val="center"/>
                    <w:rPr>
                      <w:b/>
                      <w:lang w:val="sr-Cyrl-BA"/>
                    </w:rPr>
                  </w:pPr>
                  <w:r>
                    <w:rPr>
                      <w:b/>
                      <w:lang w:val="sr-Cyrl-CS"/>
                    </w:rPr>
                    <w:t>Служба за управља</w:t>
                  </w:r>
                  <w:r>
                    <w:rPr>
                      <w:b/>
                      <w:lang w:val="sr-Cyrl-RS"/>
                    </w:rPr>
                    <w:t>њ</w:t>
                  </w:r>
                  <w:r>
                    <w:rPr>
                      <w:b/>
                      <w:lang w:val="sr-Cyrl-CS"/>
                    </w:rPr>
                    <w:t>е</w:t>
                  </w:r>
                  <w:r>
                    <w:rPr>
                      <w:b/>
                      <w:lang w:val="sr-Cyrl-BA"/>
                    </w:rPr>
                    <w:t xml:space="preserve"> </w:t>
                  </w:r>
                  <w:r w:rsidRPr="00AE036D">
                    <w:rPr>
                      <w:b/>
                      <w:lang w:val="sr-Cyrl-CS"/>
                    </w:rPr>
                    <w:t>кадровима</w:t>
                  </w:r>
                </w:p>
                <w:p w14:paraId="423157E0" w14:textId="1845CB75" w:rsidR="00FB5978" w:rsidRPr="00577188" w:rsidRDefault="00FB5978">
                  <w:pPr>
                    <w:jc w:val="center"/>
                    <w:rPr>
                      <w:b/>
                      <w:lang w:val="sr-Cyrl-BA"/>
                    </w:rPr>
                  </w:pPr>
                  <w:r>
                    <w:rPr>
                      <w:b/>
                      <w:lang w:val="sr-Cyrl-BA"/>
                    </w:rPr>
                    <w:t>Број: 111-00-</w:t>
                  </w:r>
                  <w:r w:rsidR="001F53B4">
                    <w:rPr>
                      <w:b/>
                      <w:lang w:val="sr-Cyrl-BA"/>
                    </w:rPr>
                    <w:t>30</w:t>
                  </w:r>
                  <w:r w:rsidRPr="00577188">
                    <w:rPr>
                      <w:b/>
                      <w:lang w:val="sr-Cyrl-BA"/>
                    </w:rPr>
                    <w:t>/20</w:t>
                  </w:r>
                  <w:r>
                    <w:rPr>
                      <w:b/>
                      <w:lang w:val="sr-Latn-CS"/>
                    </w:rPr>
                    <w:t>2</w:t>
                  </w:r>
                  <w:r w:rsidR="005816AB">
                    <w:rPr>
                      <w:b/>
                      <w:lang w:val="sr-Latn-CS"/>
                    </w:rPr>
                    <w:t>6</w:t>
                  </w:r>
                  <w:r w:rsidRPr="00577188">
                    <w:rPr>
                      <w:b/>
                      <w:lang w:val="sr-Cyrl-BA"/>
                    </w:rPr>
                    <w:t>-04</w:t>
                  </w:r>
                </w:p>
                <w:p w14:paraId="7A0511F9" w14:textId="74675028" w:rsidR="00FB5978" w:rsidRPr="00B31238" w:rsidRDefault="00FB5978">
                  <w:pPr>
                    <w:jc w:val="center"/>
                    <w:rPr>
                      <w:b/>
                      <w:lang w:val="sr-Cyrl-BA"/>
                    </w:rPr>
                  </w:pPr>
                  <w:r w:rsidRPr="00C63109">
                    <w:rPr>
                      <w:b/>
                      <w:lang w:val="sr-Cyrl-BA"/>
                    </w:rPr>
                    <w:t>Датум:</w:t>
                  </w:r>
                  <w:r w:rsidRPr="00C63109">
                    <w:rPr>
                      <w:b/>
                    </w:rPr>
                    <w:t xml:space="preserve"> </w:t>
                  </w:r>
                  <w:r w:rsidR="001F53B4" w:rsidRPr="00C63109">
                    <w:rPr>
                      <w:b/>
                      <w:lang w:val="sr-Cyrl-CS"/>
                    </w:rPr>
                    <w:t>3</w:t>
                  </w:r>
                  <w:r w:rsidR="003A74B7" w:rsidRPr="00C63109">
                    <w:rPr>
                      <w:b/>
                    </w:rPr>
                    <w:t>1</w:t>
                  </w:r>
                  <w:r w:rsidRPr="00C63109">
                    <w:rPr>
                      <w:b/>
                      <w:lang w:val="sr-Cyrl-BA"/>
                    </w:rPr>
                    <w:t>.</w:t>
                  </w:r>
                  <w:r w:rsidRPr="00C63109">
                    <w:rPr>
                      <w:b/>
                    </w:rPr>
                    <w:t>0</w:t>
                  </w:r>
                  <w:r w:rsidR="005816AB" w:rsidRPr="00C63109">
                    <w:rPr>
                      <w:b/>
                    </w:rPr>
                    <w:t>3</w:t>
                  </w:r>
                  <w:r w:rsidRPr="00C63109">
                    <w:rPr>
                      <w:b/>
                      <w:lang w:val="sr-Cyrl-BA"/>
                    </w:rPr>
                    <w:t>.20</w:t>
                  </w:r>
                  <w:r w:rsidRPr="00C63109">
                    <w:rPr>
                      <w:b/>
                    </w:rPr>
                    <w:t>2</w:t>
                  </w:r>
                  <w:r w:rsidR="005816AB" w:rsidRPr="00C63109">
                    <w:rPr>
                      <w:b/>
                    </w:rPr>
                    <w:t>6</w:t>
                  </w:r>
                  <w:r w:rsidRPr="00C63109">
                    <w:rPr>
                      <w:b/>
                      <w:lang w:val="sr-Cyrl-BA"/>
                    </w:rPr>
                    <w:t>. године</w:t>
                  </w:r>
                </w:p>
              </w:tc>
            </w:tr>
          </w:tbl>
          <w:p w14:paraId="3094F9F8" w14:textId="77777777" w:rsidR="00FB5978" w:rsidRPr="0005694B" w:rsidRDefault="00FB5978">
            <w:pPr>
              <w:shd w:val="clear" w:color="auto" w:fill="FFFFFF"/>
              <w:spacing w:after="240" w:line="235" w:lineRule="atLeast"/>
              <w:ind w:left="720"/>
              <w:textAlignment w:val="baseline"/>
              <w:rPr>
                <w:color w:val="000000"/>
                <w:lang w:val="ru-RU"/>
              </w:rPr>
            </w:pPr>
            <w:r w:rsidRPr="0011607D">
              <w:rPr>
                <w:b/>
                <w:lang w:val="sr-Cyrl-BA"/>
              </w:rPr>
              <w:t xml:space="preserve">           </w:t>
            </w:r>
            <w:r w:rsidRPr="00AE036D">
              <w:rPr>
                <w:b/>
                <w:lang w:val="sr-Cyrl-CS"/>
              </w:rPr>
              <w:t>Б е о г р а д</w:t>
            </w:r>
          </w:p>
        </w:tc>
      </w:tr>
    </w:tbl>
    <w:p w14:paraId="4D39016C" w14:textId="77777777" w:rsidR="00FB5978" w:rsidRDefault="00FB5978" w:rsidP="00FB5978">
      <w:pPr>
        <w:jc w:val="both"/>
        <w:rPr>
          <w:lang w:val="ru-RU"/>
        </w:rPr>
      </w:pPr>
    </w:p>
    <w:p w14:paraId="1EF87270" w14:textId="4F6034F6" w:rsidR="00FB5978" w:rsidRDefault="00FB5978" w:rsidP="00FB5978">
      <w:pPr>
        <w:jc w:val="both"/>
        <w:rPr>
          <w:lang w:val="ru-RU"/>
        </w:rPr>
      </w:pPr>
      <w:r>
        <w:rPr>
          <w:lang w:val="ru-RU"/>
        </w:rPr>
        <w:tab/>
      </w:r>
      <w:r w:rsidR="00C4766C" w:rsidRPr="00C4766C">
        <w:rPr>
          <w:lang w:val="ru-RU"/>
        </w:rPr>
        <w:t xml:space="preserve">На основу чл. 68. став 1. </w:t>
      </w:r>
      <w:r w:rsidRPr="00B40079">
        <w:rPr>
          <w:lang w:val="ru-RU"/>
        </w:rPr>
        <w:t xml:space="preserve">Закона о државним службеницима </w:t>
      </w:r>
      <w:r w:rsidR="005816AB" w:rsidRPr="005816AB">
        <w:rPr>
          <w:lang w:val="sr-Cyrl-CS"/>
        </w:rPr>
        <w:t>службеницима (''Службени гласник РС'', број 79/05, 81/05-исправка, 83/05-исправка, 64/07, 67/07-исправка, 116/08, 104/09, 99/14, 94/17, 95/18, 157/20, 142/22, 13/25 - одлука УС, 19/25, 109/25 и 9/26)</w:t>
      </w:r>
      <w:r w:rsidRPr="00B40079">
        <w:rPr>
          <w:lang w:val="sr-Cyrl-CS"/>
        </w:rPr>
        <w:t xml:space="preserve">, </w:t>
      </w:r>
      <w:r w:rsidRPr="00B40079">
        <w:rPr>
          <w:lang w:val="ru-RU"/>
        </w:rPr>
        <w:t xml:space="preserve">члана </w:t>
      </w:r>
      <w:r>
        <w:rPr>
          <w:color w:val="000000"/>
          <w:lang w:val="ru-RU"/>
        </w:rPr>
        <w:t xml:space="preserve">4. </w:t>
      </w:r>
      <w:r>
        <w:rPr>
          <w:color w:val="000000"/>
          <w:lang w:val="sr-Cyrl-CS"/>
        </w:rPr>
        <w:t>с</w:t>
      </w:r>
      <w:r>
        <w:rPr>
          <w:color w:val="000000"/>
          <w:lang w:val="ru-RU"/>
        </w:rPr>
        <w:t>т. 1</w:t>
      </w:r>
      <w:r w:rsidRPr="00B40079">
        <w:rPr>
          <w:color w:val="000000"/>
          <w:lang w:val="ru-RU"/>
        </w:rPr>
        <w:t>.</w:t>
      </w:r>
      <w:r>
        <w:rPr>
          <w:color w:val="000000"/>
          <w:lang w:val="ru-RU"/>
        </w:rPr>
        <w:t xml:space="preserve"> и 2.</w:t>
      </w:r>
      <w:r w:rsidRPr="00B40079">
        <w:rPr>
          <w:color w:val="000000"/>
          <w:lang w:val="ru-RU"/>
        </w:rPr>
        <w:t xml:space="preserve">, </w:t>
      </w:r>
      <w:r>
        <w:rPr>
          <w:lang w:val="ru-RU"/>
        </w:rPr>
        <w:t>а у вези са чл.</w:t>
      </w:r>
      <w:r w:rsidRPr="00B40079">
        <w:rPr>
          <w:lang w:val="ru-RU"/>
        </w:rPr>
        <w:t xml:space="preserve"> </w:t>
      </w:r>
      <w:r w:rsidRPr="003A1032">
        <w:rPr>
          <w:lang w:val="ru-RU"/>
        </w:rPr>
        <w:t>5.</w:t>
      </w:r>
      <w:r>
        <w:rPr>
          <w:lang w:val="ru-RU"/>
        </w:rPr>
        <w:t xml:space="preserve"> ст. 1. и 4., чл.</w:t>
      </w:r>
      <w:r w:rsidRPr="003A1032">
        <w:rPr>
          <w:lang w:val="ru-RU"/>
        </w:rPr>
        <w:t xml:space="preserve"> 6. и 7.</w:t>
      </w:r>
      <w:r w:rsidRPr="00B40079">
        <w:rPr>
          <w:color w:val="000000"/>
        </w:rPr>
        <w:t xml:space="preserve"> </w:t>
      </w:r>
      <w:r w:rsidRPr="00B40079">
        <w:rPr>
          <w:lang w:val="ru-RU"/>
        </w:rPr>
        <w:t>Уредбе о интерном и јавном конкурсу за попуњавање радних места у државним органима</w:t>
      </w:r>
      <w:r w:rsidRPr="00B40079">
        <w:rPr>
          <w:lang w:val="sr-Latn-CS"/>
        </w:rPr>
        <w:t xml:space="preserve"> </w:t>
      </w:r>
      <w:r w:rsidR="005816AB" w:rsidRPr="005816AB">
        <w:rPr>
          <w:lang w:val="ru-RU"/>
        </w:rPr>
        <w:t>органима (,,Службени гласник РС'' бр. 2/19, 67/21 и 19/26)</w:t>
      </w:r>
      <w:r w:rsidRPr="00B40079">
        <w:rPr>
          <w:lang w:val="ru-RU"/>
        </w:rPr>
        <w:t>, Служба за управљање кадровима оглашава</w:t>
      </w:r>
    </w:p>
    <w:p w14:paraId="3C4B033C" w14:textId="77777777" w:rsidR="00FB5978" w:rsidRPr="00B40079" w:rsidRDefault="00FB5978" w:rsidP="00FB5978">
      <w:pPr>
        <w:jc w:val="both"/>
        <w:rPr>
          <w:lang w:val="ru-RU"/>
        </w:rPr>
      </w:pPr>
    </w:p>
    <w:p w14:paraId="24C7F8C1" w14:textId="77777777" w:rsidR="00FB5978" w:rsidRPr="00B40079" w:rsidRDefault="00FB5978" w:rsidP="00FB5978">
      <w:pPr>
        <w:shd w:val="clear" w:color="auto" w:fill="FFFFFF"/>
        <w:jc w:val="center"/>
        <w:textAlignment w:val="baseline"/>
        <w:rPr>
          <w:color w:val="000000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ИНТЕРНИ</w:t>
      </w:r>
      <w:r w:rsidRPr="00B40079">
        <w:rPr>
          <w:rStyle w:val="Strong"/>
          <w:color w:val="000000"/>
          <w:bdr w:val="none" w:sz="0" w:space="0" w:color="auto" w:frame="1"/>
        </w:rPr>
        <w:t xml:space="preserve"> КОНКУРС ЗА ПОПУЊАВАЊЕ ПОЛОЖАЈА</w:t>
      </w:r>
    </w:p>
    <w:p w14:paraId="269EC36E" w14:textId="77777777" w:rsidR="00FB5978" w:rsidRPr="00B40079" w:rsidRDefault="00FB5978" w:rsidP="00FB597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Strong"/>
          <w:color w:val="000000"/>
          <w:bdr w:val="none" w:sz="0" w:space="0" w:color="auto" w:frame="1"/>
        </w:rPr>
      </w:pPr>
    </w:p>
    <w:p w14:paraId="33BC1918" w14:textId="41B7C1B1" w:rsidR="00FB5978" w:rsidRDefault="00FB5978" w:rsidP="00FB5978">
      <w:pPr>
        <w:shd w:val="clear" w:color="auto" w:fill="FFFFFF"/>
        <w:jc w:val="both"/>
        <w:textAlignment w:val="baseline"/>
        <w:rPr>
          <w:rStyle w:val="Strong"/>
          <w:color w:val="000000"/>
          <w:bdr w:val="none" w:sz="0" w:space="0" w:color="auto" w:frame="1"/>
        </w:rPr>
      </w:pPr>
      <w:r w:rsidRPr="00B40079">
        <w:rPr>
          <w:rStyle w:val="Strong"/>
          <w:color w:val="000000"/>
          <w:bdr w:val="none" w:sz="0" w:space="0" w:color="auto" w:frame="1"/>
        </w:rPr>
        <w:t>Орган у коме се попуњав</w:t>
      </w:r>
      <w:r>
        <w:rPr>
          <w:rStyle w:val="Strong"/>
          <w:color w:val="000000"/>
          <w:bdr w:val="none" w:sz="0" w:space="0" w:color="auto" w:frame="1"/>
          <w:lang w:val="sr-Cyrl-CS"/>
        </w:rPr>
        <w:t>а</w:t>
      </w:r>
      <w:r w:rsidR="001F53B4">
        <w:rPr>
          <w:rStyle w:val="Strong"/>
          <w:color w:val="000000"/>
          <w:bdr w:val="none" w:sz="0" w:space="0" w:color="auto" w:frame="1"/>
          <w:lang w:val="sr-Cyrl-CS"/>
        </w:rPr>
        <w:t>ју</w:t>
      </w:r>
      <w:r w:rsidRPr="00B40079">
        <w:rPr>
          <w:rStyle w:val="Strong"/>
          <w:color w:val="000000"/>
          <w:bdr w:val="none" w:sz="0" w:space="0" w:color="auto" w:frame="1"/>
        </w:rPr>
        <w:t xml:space="preserve"> положаj</w:t>
      </w:r>
      <w:r w:rsidR="001F53B4">
        <w:rPr>
          <w:rStyle w:val="Strong"/>
          <w:color w:val="000000"/>
          <w:bdr w:val="none" w:sz="0" w:space="0" w:color="auto" w:frame="1"/>
          <w:lang w:val="sr-Cyrl-CS"/>
        </w:rPr>
        <w:t>и</w:t>
      </w:r>
      <w:r w:rsidRPr="00B40079">
        <w:rPr>
          <w:rStyle w:val="Strong"/>
          <w:color w:val="000000"/>
          <w:bdr w:val="none" w:sz="0" w:space="0" w:color="auto" w:frame="1"/>
        </w:rPr>
        <w:t>:</w:t>
      </w:r>
    </w:p>
    <w:p w14:paraId="521B8828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rStyle w:val="Strong"/>
          <w:color w:val="000000"/>
          <w:bdr w:val="none" w:sz="0" w:space="0" w:color="auto" w:frame="1"/>
          <w:lang w:val="sr-Cyrl-CS"/>
        </w:rPr>
      </w:pPr>
    </w:p>
    <w:p w14:paraId="05434997" w14:textId="77777777" w:rsidR="00FB5978" w:rsidRPr="00675F64" w:rsidRDefault="00FB5978" w:rsidP="00FB5978">
      <w:pPr>
        <w:shd w:val="clear" w:color="auto" w:fill="FFFFFF"/>
        <w:jc w:val="both"/>
        <w:textAlignment w:val="baseline"/>
        <w:rPr>
          <w:rStyle w:val="Strong"/>
          <w:color w:val="000000"/>
          <w:bdr w:val="none" w:sz="0" w:space="0" w:color="auto" w:frame="1"/>
          <w:lang w:val="sr-Cyrl-CS"/>
        </w:rPr>
      </w:pPr>
      <w:r>
        <w:rPr>
          <w:rStyle w:val="Strong"/>
          <w:color w:val="000000"/>
          <w:bdr w:val="none" w:sz="0" w:space="0" w:color="auto" w:frame="1"/>
          <w:lang w:val="sr-Cyrl-CS"/>
        </w:rPr>
        <w:t>Републички секретаријат за законодавство</w:t>
      </w:r>
      <w:r w:rsidRPr="00675F64">
        <w:rPr>
          <w:rStyle w:val="Strong"/>
          <w:color w:val="000000"/>
          <w:bdr w:val="none" w:sz="0" w:space="0" w:color="auto" w:frame="1"/>
          <w:lang w:val="sr-Cyrl-CS"/>
        </w:rPr>
        <w:t>, Београд</w:t>
      </w:r>
    </w:p>
    <w:p w14:paraId="016ADE48" w14:textId="2269BCDE" w:rsidR="00FB5978" w:rsidRDefault="00FB5978" w:rsidP="00FB5978">
      <w:pPr>
        <w:shd w:val="clear" w:color="auto" w:fill="FFFFFF"/>
        <w:jc w:val="both"/>
        <w:textAlignment w:val="baseline"/>
        <w:rPr>
          <w:rStyle w:val="Strong"/>
          <w:bdr w:val="none" w:sz="0" w:space="0" w:color="auto" w:frame="1"/>
          <w:lang w:val="sr-Cyrl-CS"/>
        </w:rPr>
      </w:pPr>
      <w:r w:rsidRPr="00DE661E">
        <w:rPr>
          <w:lang w:val="sr-Cyrl-CS"/>
        </w:rPr>
        <w:br/>
      </w:r>
      <w:r w:rsidRPr="00DE661E">
        <w:rPr>
          <w:rStyle w:val="Strong"/>
          <w:bdr w:val="none" w:sz="0" w:space="0" w:color="auto" w:frame="1"/>
          <w:lang w:val="sr-Cyrl-CS"/>
        </w:rPr>
        <w:t>Положај</w:t>
      </w:r>
      <w:r w:rsidR="001F53B4">
        <w:rPr>
          <w:rStyle w:val="Strong"/>
          <w:bdr w:val="none" w:sz="0" w:space="0" w:color="auto" w:frame="1"/>
          <w:lang w:val="sr-Cyrl-CS"/>
        </w:rPr>
        <w:t>и</w:t>
      </w:r>
      <w:r>
        <w:rPr>
          <w:rStyle w:val="Strong"/>
          <w:bdr w:val="none" w:sz="0" w:space="0" w:color="auto" w:frame="1"/>
          <w:lang w:val="sr-Cyrl-CS"/>
        </w:rPr>
        <w:t xml:space="preserve"> </w:t>
      </w:r>
      <w:r w:rsidRPr="00DE661E">
        <w:rPr>
          <w:rStyle w:val="Strong"/>
          <w:bdr w:val="none" w:sz="0" w:space="0" w:color="auto" w:frame="1"/>
          <w:lang w:val="sr-Cyrl-CS"/>
        </w:rPr>
        <w:t>који се попуњава</w:t>
      </w:r>
      <w:r w:rsidR="001F53B4">
        <w:rPr>
          <w:rStyle w:val="Strong"/>
          <w:bdr w:val="none" w:sz="0" w:space="0" w:color="auto" w:frame="1"/>
          <w:lang w:val="sr-Cyrl-CS"/>
        </w:rPr>
        <w:t>ју</w:t>
      </w:r>
      <w:r w:rsidRPr="00DE661E">
        <w:rPr>
          <w:rStyle w:val="Strong"/>
          <w:bdr w:val="none" w:sz="0" w:space="0" w:color="auto" w:frame="1"/>
          <w:lang w:val="sr-Cyrl-CS"/>
        </w:rPr>
        <w:t>:</w:t>
      </w:r>
    </w:p>
    <w:p w14:paraId="7BDE1B03" w14:textId="77777777" w:rsidR="00FB5978" w:rsidRDefault="00FB5978" w:rsidP="00FB5978">
      <w:pPr>
        <w:shd w:val="clear" w:color="auto" w:fill="FFFFFF"/>
        <w:jc w:val="both"/>
        <w:textAlignment w:val="baseline"/>
        <w:rPr>
          <w:rStyle w:val="Strong"/>
          <w:bdr w:val="none" w:sz="0" w:space="0" w:color="auto" w:frame="1"/>
          <w:lang w:val="sr-Cyrl-CS"/>
        </w:rPr>
      </w:pPr>
    </w:p>
    <w:p w14:paraId="12BF3E66" w14:textId="54E94FBF" w:rsidR="00FB5978" w:rsidRPr="004411EB" w:rsidRDefault="004411EB" w:rsidP="004411EB">
      <w:pPr>
        <w:shd w:val="clear" w:color="auto" w:fill="FFFFFF"/>
        <w:jc w:val="both"/>
        <w:textAlignment w:val="baseline"/>
        <w:rPr>
          <w:b/>
          <w:bCs/>
        </w:rPr>
      </w:pPr>
      <w:bookmarkStart w:id="0" w:name="_Hlk224297603"/>
      <w:bookmarkStart w:id="1" w:name="_Hlk102037498"/>
      <w:r w:rsidRPr="004411EB">
        <w:rPr>
          <w:b/>
          <w:bCs/>
          <w:lang w:val="sr-Cyrl-CS"/>
        </w:rPr>
        <w:t>1.</w:t>
      </w:r>
      <w:r>
        <w:rPr>
          <w:b/>
          <w:bCs/>
          <w:lang w:val="sr-Cyrl-CS"/>
        </w:rPr>
        <w:t xml:space="preserve"> </w:t>
      </w:r>
      <w:r w:rsidR="001F53B4" w:rsidRPr="004411EB">
        <w:rPr>
          <w:b/>
          <w:bCs/>
          <w:lang w:val="sr-Cyrl-CS"/>
        </w:rPr>
        <w:t>Помоћник</w:t>
      </w:r>
      <w:r w:rsidR="00FB5978" w:rsidRPr="004411EB">
        <w:rPr>
          <w:b/>
          <w:bCs/>
        </w:rPr>
        <w:t xml:space="preserve"> директора</w:t>
      </w:r>
      <w:r w:rsidR="005816AB" w:rsidRPr="004411EB">
        <w:rPr>
          <w:b/>
          <w:bCs/>
        </w:rPr>
        <w:t xml:space="preserve"> </w:t>
      </w:r>
      <w:r w:rsidR="001F53B4" w:rsidRPr="004411EB">
        <w:rPr>
          <w:b/>
          <w:bCs/>
          <w:lang w:val="sr-Cyrl-CS"/>
        </w:rPr>
        <w:t xml:space="preserve">– руководилац Сектора за јавне службе у </w:t>
      </w:r>
      <w:r w:rsidR="005816AB" w:rsidRPr="004411EB">
        <w:rPr>
          <w:b/>
          <w:bCs/>
          <w:lang w:val="sr-Cyrl-CS"/>
        </w:rPr>
        <w:t>Републичком секретаријату за законодавство</w:t>
      </w:r>
      <w:r w:rsidR="00FB5978" w:rsidRPr="004411EB">
        <w:rPr>
          <w:b/>
          <w:bCs/>
        </w:rPr>
        <w:t xml:space="preserve"> –</w:t>
      </w:r>
      <w:r w:rsidR="005816AB" w:rsidRPr="004411EB">
        <w:rPr>
          <w:b/>
          <w:bCs/>
          <w:lang w:val="sr-Cyrl-CS"/>
        </w:rPr>
        <w:t xml:space="preserve"> </w:t>
      </w:r>
      <w:r w:rsidR="00FB5978" w:rsidRPr="004411EB">
        <w:rPr>
          <w:b/>
          <w:bCs/>
        </w:rPr>
        <w:t xml:space="preserve">положај у </w:t>
      </w:r>
      <w:r w:rsidR="001F53B4" w:rsidRPr="004411EB">
        <w:rPr>
          <w:b/>
          <w:bCs/>
          <w:lang w:val="sr-Cyrl-CS"/>
        </w:rPr>
        <w:t>трећој</w:t>
      </w:r>
      <w:r w:rsidR="00FB5978" w:rsidRPr="004411EB">
        <w:rPr>
          <w:b/>
          <w:bCs/>
        </w:rPr>
        <w:t xml:space="preserve"> групи</w:t>
      </w:r>
    </w:p>
    <w:bookmarkEnd w:id="0"/>
    <w:p w14:paraId="4DC99B42" w14:textId="77777777" w:rsidR="00FB5978" w:rsidRDefault="00FB5978" w:rsidP="00FB5978">
      <w:pPr>
        <w:shd w:val="clear" w:color="auto" w:fill="FFFFFF"/>
        <w:jc w:val="both"/>
        <w:textAlignment w:val="baseline"/>
        <w:rPr>
          <w:b/>
          <w:bCs/>
        </w:rPr>
      </w:pPr>
    </w:p>
    <w:p w14:paraId="4A560266" w14:textId="0F286009" w:rsidR="00FB5978" w:rsidRPr="003F2CA1" w:rsidRDefault="00FB5978" w:rsidP="00FB5978">
      <w:pPr>
        <w:shd w:val="clear" w:color="auto" w:fill="FFFFFF"/>
        <w:jc w:val="both"/>
        <w:textAlignment w:val="baseline"/>
        <w:rPr>
          <w:color w:val="000000"/>
          <w:szCs w:val="22"/>
          <w:lang w:val="sr-Cyrl-CS" w:eastAsia="sr-RS"/>
        </w:rPr>
      </w:pPr>
      <w:r w:rsidRPr="00753BA2">
        <w:rPr>
          <w:b/>
          <w:color w:val="000000"/>
          <w:lang w:val="sr-Cyrl-CS"/>
        </w:rPr>
        <w:t>Опис послова</w:t>
      </w:r>
      <w:r w:rsidRPr="00753BA2">
        <w:rPr>
          <w:color w:val="000000"/>
          <w:lang w:val="sr-Cyrl-CS"/>
        </w:rPr>
        <w:t xml:space="preserve">: </w:t>
      </w:r>
      <w:r w:rsidR="003F2CA1">
        <w:rPr>
          <w:color w:val="000000"/>
          <w:szCs w:val="22"/>
          <w:lang w:val="sr-Cyrl-CS" w:eastAsia="sr-RS"/>
        </w:rPr>
        <w:t>О</w:t>
      </w:r>
      <w:r w:rsidRPr="000B6C14">
        <w:rPr>
          <w:color w:val="000000"/>
          <w:szCs w:val="22"/>
          <w:lang w:val="sr-RS" w:eastAsia="sr-RS"/>
        </w:rPr>
        <w:t>бавља послове</w:t>
      </w:r>
      <w:r w:rsidR="005816AB">
        <w:rPr>
          <w:color w:val="000000"/>
          <w:szCs w:val="22"/>
          <w:lang w:val="sr-Cyrl-CS" w:eastAsia="sr-RS"/>
        </w:rPr>
        <w:t xml:space="preserve"> </w:t>
      </w:r>
      <w:r w:rsidR="001F53B4">
        <w:rPr>
          <w:color w:val="000000"/>
          <w:szCs w:val="22"/>
          <w:lang w:val="sr-Cyrl-CS" w:eastAsia="sr-RS"/>
        </w:rPr>
        <w:t>руковођења Сектором и врши најсложеније послове из делокруга Сектора, укључујући и послове учешћа у изради нацрта закона и предлога подзаконских општих аката</w:t>
      </w:r>
      <w:r w:rsidR="003F2CA1">
        <w:rPr>
          <w:color w:val="000000"/>
          <w:szCs w:val="22"/>
          <w:lang w:val="sr-Cyrl-CS" w:eastAsia="sr-RS"/>
        </w:rPr>
        <w:t>; усмерава, прати и надзире рад државних службеника у Сектору и учествује у процесима стручног усавршавања; организује послове из једне или више области рада; остварује сарадњу из делокруга Сектора са другим министарствима и посебним организацијама; планира, организује и прати рад у Сектору на припреми општих аката и правних мишљења и усмерава и надзире тај рад и врши друге послове које му одреди директор и заменик директора.</w:t>
      </w:r>
    </w:p>
    <w:p w14:paraId="4DB76813" w14:textId="77777777" w:rsidR="005816AB" w:rsidRPr="005816AB" w:rsidRDefault="005816AB" w:rsidP="00FB5978">
      <w:pPr>
        <w:shd w:val="clear" w:color="auto" w:fill="FFFFFF"/>
        <w:jc w:val="both"/>
        <w:textAlignment w:val="baseline"/>
        <w:rPr>
          <w:b/>
          <w:bCs/>
          <w:lang w:val="sr-Cyrl-CS"/>
        </w:rPr>
      </w:pPr>
    </w:p>
    <w:p w14:paraId="60A6F192" w14:textId="60C1974F" w:rsidR="00FB5978" w:rsidRDefault="00FB5978" w:rsidP="00FB5978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ru-RU"/>
        </w:rPr>
      </w:pPr>
      <w:r w:rsidRPr="00B40079">
        <w:rPr>
          <w:rStyle w:val="Strong"/>
          <w:color w:val="000000"/>
          <w:bdr w:val="none" w:sz="0" w:space="0" w:color="auto" w:frame="1"/>
          <w:lang w:val="sr-Cyrl-CS"/>
        </w:rPr>
        <w:t>Услови:</w:t>
      </w:r>
      <w:r w:rsidRPr="00B40079">
        <w:rPr>
          <w:color w:val="000000"/>
          <w:lang w:val="sr-Cyrl-CS"/>
        </w:rPr>
        <w:t xml:space="preserve"> </w:t>
      </w:r>
      <w:r w:rsidRPr="000B6C14">
        <w:rPr>
          <w:color w:val="000000"/>
          <w:szCs w:val="22"/>
          <w:lang w:val="sr-RS" w:eastAsia="sr-RS"/>
        </w:rPr>
        <w:t xml:space="preserve">стечено високо образовање из области правне науке </w:t>
      </w:r>
      <w:r w:rsidR="001F53B4">
        <w:rPr>
          <w:color w:val="000000"/>
          <w:szCs w:val="22"/>
          <w:lang w:val="sr-Cyrl-CS" w:eastAsia="sr-RS"/>
        </w:rPr>
        <w:t xml:space="preserve">- </w:t>
      </w:r>
      <w:r w:rsidRPr="000B6C14">
        <w:rPr>
          <w:color w:val="000000"/>
          <w:szCs w:val="22"/>
          <w:lang w:val="sr-RS" w:eastAsia="sr-RS"/>
        </w:rPr>
        <w:t xml:space="preserve"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</w:t>
      </w:r>
      <w:r w:rsidR="008B3FC2">
        <w:rPr>
          <w:color w:val="000000"/>
          <w:szCs w:val="22"/>
          <w:lang w:val="sr-Cyrl-CS" w:eastAsia="sr-RS"/>
        </w:rPr>
        <w:t>мастер струковн</w:t>
      </w:r>
      <w:r w:rsidR="00371331">
        <w:rPr>
          <w:color w:val="000000"/>
          <w:szCs w:val="22"/>
          <w:lang w:val="sr-Cyrl-CS" w:eastAsia="sr-RS"/>
        </w:rPr>
        <w:t>им</w:t>
      </w:r>
      <w:r w:rsidR="008B3FC2">
        <w:rPr>
          <w:color w:val="000000"/>
          <w:szCs w:val="22"/>
          <w:lang w:val="sr-Cyrl-CS" w:eastAsia="sr-RS"/>
        </w:rPr>
        <w:t xml:space="preserve"> студиј</w:t>
      </w:r>
      <w:r w:rsidR="00371331">
        <w:rPr>
          <w:color w:val="000000"/>
          <w:szCs w:val="22"/>
          <w:lang w:val="sr-Cyrl-CS" w:eastAsia="sr-RS"/>
        </w:rPr>
        <w:t>ама</w:t>
      </w:r>
      <w:r w:rsidR="008B3FC2">
        <w:rPr>
          <w:color w:val="000000"/>
          <w:szCs w:val="22"/>
          <w:lang w:val="sr-Cyrl-CS" w:eastAsia="sr-RS"/>
        </w:rPr>
        <w:t xml:space="preserve"> </w:t>
      </w:r>
      <w:r w:rsidRPr="000B6C14">
        <w:rPr>
          <w:color w:val="000000"/>
          <w:szCs w:val="22"/>
          <w:lang w:val="sr-RS" w:eastAsia="sr-RS"/>
        </w:rPr>
        <w:t xml:space="preserve">односно на основним студијама у трајању од најмање четири године или специјалистичким студијама на факултету, најмање </w:t>
      </w:r>
      <w:r w:rsidR="005816AB">
        <w:rPr>
          <w:color w:val="000000"/>
          <w:szCs w:val="22"/>
          <w:lang w:val="sr-Cyrl-CS" w:eastAsia="sr-RS"/>
        </w:rPr>
        <w:t>седам</w:t>
      </w:r>
      <w:r w:rsidRPr="000B6C14">
        <w:rPr>
          <w:color w:val="000000"/>
          <w:szCs w:val="22"/>
          <w:lang w:val="sr-RS" w:eastAsia="sr-RS"/>
        </w:rPr>
        <w:t xml:space="preserve"> година радног искуства у струци или</w:t>
      </w:r>
      <w:r>
        <w:rPr>
          <w:color w:val="000000"/>
          <w:szCs w:val="22"/>
          <w:lang w:val="sr-Cyrl-CS" w:eastAsia="sr-RS"/>
        </w:rPr>
        <w:t xml:space="preserve"> </w:t>
      </w:r>
      <w:r w:rsidR="005816AB">
        <w:rPr>
          <w:color w:val="000000"/>
          <w:szCs w:val="22"/>
          <w:lang w:val="sr-Cyrl-CS" w:eastAsia="sr-RS"/>
        </w:rPr>
        <w:t>пет</w:t>
      </w:r>
      <w:r w:rsidRPr="000B6C14">
        <w:rPr>
          <w:color w:val="000000"/>
          <w:szCs w:val="22"/>
          <w:lang w:val="sr-RS" w:eastAsia="sr-RS"/>
        </w:rPr>
        <w:t xml:space="preserve"> година радног искуства у струци од којих најмање</w:t>
      </w:r>
      <w:r>
        <w:rPr>
          <w:color w:val="000000"/>
          <w:szCs w:val="22"/>
          <w:lang w:val="sr-Cyrl-CS" w:eastAsia="sr-RS"/>
        </w:rPr>
        <w:t xml:space="preserve"> две</w:t>
      </w:r>
      <w:r w:rsidRPr="000B6C14">
        <w:rPr>
          <w:color w:val="000000"/>
          <w:szCs w:val="22"/>
          <w:lang w:val="sr-RS" w:eastAsia="sr-RS"/>
        </w:rPr>
        <w:t xml:space="preserve"> године на руководећим радним местима или </w:t>
      </w:r>
      <w:r w:rsidR="005816AB">
        <w:rPr>
          <w:color w:val="000000"/>
          <w:szCs w:val="22"/>
          <w:lang w:val="sr-Cyrl-CS" w:eastAsia="sr-RS"/>
        </w:rPr>
        <w:t>четири</w:t>
      </w:r>
      <w:r w:rsidRPr="000B6C14">
        <w:rPr>
          <w:color w:val="000000"/>
          <w:szCs w:val="22"/>
          <w:lang w:val="sr-RS" w:eastAsia="sr-RS"/>
        </w:rPr>
        <w:t xml:space="preserve"> годин</w:t>
      </w:r>
      <w:r w:rsidR="005816AB">
        <w:rPr>
          <w:color w:val="000000"/>
          <w:szCs w:val="22"/>
          <w:lang w:val="sr-Cyrl-CS" w:eastAsia="sr-RS"/>
        </w:rPr>
        <w:t>е</w:t>
      </w:r>
      <w:r w:rsidRPr="000B6C14">
        <w:rPr>
          <w:color w:val="000000"/>
          <w:szCs w:val="22"/>
          <w:lang w:val="sr-RS" w:eastAsia="sr-RS"/>
        </w:rPr>
        <w:t xml:space="preserve"> радног искуства на руководећим радним местима</w:t>
      </w:r>
      <w:r w:rsidR="005816AB">
        <w:rPr>
          <w:color w:val="000000"/>
          <w:szCs w:val="22"/>
          <w:lang w:val="sr-Cyrl-CS" w:eastAsia="sr-RS"/>
        </w:rPr>
        <w:t xml:space="preserve"> у струци</w:t>
      </w:r>
      <w:r w:rsidRPr="000B6C14">
        <w:rPr>
          <w:color w:val="000000"/>
          <w:szCs w:val="22"/>
          <w:lang w:val="sr-RS" w:eastAsia="sr-RS"/>
        </w:rPr>
        <w:t>, положен државни стручни испит, као и потребне компетенције за рад на радном месту</w:t>
      </w:r>
      <w:r>
        <w:rPr>
          <w:lang w:val="sr-Cyrl-CS"/>
        </w:rPr>
        <w:t xml:space="preserve">; </w:t>
      </w:r>
      <w:r w:rsidRPr="005A789B">
        <w:rPr>
          <w:color w:val="000000"/>
          <w:shd w:val="clear" w:color="auto" w:fill="FFFFFF"/>
          <w:lang w:val="ru-RU"/>
        </w:rPr>
        <w:t>држављанство Републике Србије; да учесни</w:t>
      </w:r>
      <w:r>
        <w:rPr>
          <w:color w:val="000000"/>
          <w:shd w:val="clear" w:color="auto" w:fill="FFFFFF"/>
          <w:lang w:val="sr-Cyrl-CS"/>
        </w:rPr>
        <w:t>цима</w:t>
      </w:r>
      <w:r w:rsidRPr="005A789B">
        <w:rPr>
          <w:color w:val="000000"/>
          <w:shd w:val="clear" w:color="auto" w:fill="FFFFFF"/>
          <w:lang w:val="ru-RU"/>
        </w:rPr>
        <w:t xml:space="preserve"> конкурса раније није престајао радни однос у државном органу због теже повреде дужности из радног односа и да ни</w:t>
      </w:r>
      <w:r>
        <w:rPr>
          <w:color w:val="000000"/>
          <w:shd w:val="clear" w:color="auto" w:fill="FFFFFF"/>
          <w:lang w:val="ru-RU"/>
        </w:rPr>
        <w:t>су</w:t>
      </w:r>
      <w:r w:rsidRPr="005A789B">
        <w:rPr>
          <w:color w:val="000000"/>
          <w:shd w:val="clear" w:color="auto" w:fill="FFFFFF"/>
          <w:lang w:val="ru-RU"/>
        </w:rPr>
        <w:t xml:space="preserve"> осуђиван</w:t>
      </w:r>
      <w:r>
        <w:rPr>
          <w:color w:val="000000"/>
          <w:shd w:val="clear" w:color="auto" w:fill="FFFFFF"/>
          <w:lang w:val="ru-RU"/>
        </w:rPr>
        <w:t>и</w:t>
      </w:r>
      <w:r w:rsidRPr="005A789B">
        <w:rPr>
          <w:color w:val="000000"/>
          <w:shd w:val="clear" w:color="auto" w:fill="FFFFFF"/>
          <w:lang w:val="ru-RU"/>
        </w:rPr>
        <w:t xml:space="preserve"> на казну затвора од најмање шест месеци.</w:t>
      </w:r>
    </w:p>
    <w:p w14:paraId="5DC7FB7B" w14:textId="77777777" w:rsidR="005816AB" w:rsidRPr="000B6C14" w:rsidRDefault="005816AB" w:rsidP="00FB5978">
      <w:pPr>
        <w:shd w:val="clear" w:color="auto" w:fill="FFFFFF"/>
        <w:jc w:val="both"/>
        <w:textAlignment w:val="baseline"/>
        <w:rPr>
          <w:b/>
          <w:bCs/>
        </w:rPr>
      </w:pPr>
    </w:p>
    <w:p w14:paraId="0762387C" w14:textId="197579FD" w:rsidR="005816AB" w:rsidRDefault="005816AB" w:rsidP="005816AB">
      <w:pPr>
        <w:tabs>
          <w:tab w:val="left" w:pos="1134"/>
        </w:tabs>
        <w:rPr>
          <w:sz w:val="23"/>
          <w:szCs w:val="23"/>
          <w:lang w:val="sr-Cyrl-RS"/>
        </w:rPr>
      </w:pPr>
      <w:r>
        <w:rPr>
          <w:b/>
          <w:bCs/>
          <w:sz w:val="23"/>
          <w:szCs w:val="23"/>
          <w:lang w:val="sr-Cyrl-RS"/>
        </w:rPr>
        <w:t>Висина основне плате:</w:t>
      </w:r>
      <w:r>
        <w:rPr>
          <w:sz w:val="23"/>
          <w:szCs w:val="23"/>
          <w:lang w:val="sr-Cyrl-RS"/>
        </w:rPr>
        <w:t xml:space="preserve"> </w:t>
      </w:r>
      <w:r w:rsidR="00B3155B">
        <w:rPr>
          <w:sz w:val="23"/>
          <w:szCs w:val="23"/>
          <w:lang w:val="sr-Cyrl-RS"/>
        </w:rPr>
        <w:t>232</w:t>
      </w:r>
      <w:r>
        <w:rPr>
          <w:color w:val="000000"/>
          <w:sz w:val="23"/>
          <w:szCs w:val="23"/>
          <w:lang w:val="sr-Cyrl-RS"/>
        </w:rPr>
        <w:t>.</w:t>
      </w:r>
      <w:r w:rsidR="00B3155B">
        <w:rPr>
          <w:color w:val="000000"/>
          <w:sz w:val="23"/>
          <w:szCs w:val="23"/>
          <w:lang w:val="sr-Cyrl-RS"/>
        </w:rPr>
        <w:t>830</w:t>
      </w:r>
      <w:r>
        <w:rPr>
          <w:color w:val="000000"/>
          <w:sz w:val="23"/>
          <w:szCs w:val="23"/>
          <w:lang w:val="sr-Cyrl-RS"/>
        </w:rPr>
        <w:t>,</w:t>
      </w:r>
      <w:r w:rsidR="00B3155B">
        <w:rPr>
          <w:color w:val="000000"/>
          <w:sz w:val="23"/>
          <w:szCs w:val="23"/>
          <w:lang w:val="sr-Cyrl-RS"/>
        </w:rPr>
        <w:t>46</w:t>
      </w:r>
      <w:r>
        <w:rPr>
          <w:color w:val="000000"/>
          <w:sz w:val="23"/>
          <w:szCs w:val="23"/>
          <w:lang w:val="sr-Cyrl-RS"/>
        </w:rPr>
        <w:t xml:space="preserve"> динара (нето).</w:t>
      </w:r>
    </w:p>
    <w:p w14:paraId="5E1DB307" w14:textId="77777777" w:rsidR="005816AB" w:rsidRDefault="005816AB" w:rsidP="005816AB">
      <w:pPr>
        <w:rPr>
          <w:sz w:val="23"/>
          <w:szCs w:val="23"/>
          <w:lang w:val="ru-RU"/>
        </w:rPr>
      </w:pPr>
    </w:p>
    <w:p w14:paraId="567B8011" w14:textId="77777777" w:rsidR="00C221DA" w:rsidRDefault="00C221DA" w:rsidP="00C221DA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rStyle w:val="Strong"/>
          <w:color w:val="000000"/>
          <w:bdr w:val="none" w:sz="0" w:space="0" w:color="auto" w:frame="1"/>
          <w:lang w:val="sr-Cyrl-CS"/>
        </w:rPr>
        <w:lastRenderedPageBreak/>
        <w:t>Трајање рада на положају и место рада:</w:t>
      </w:r>
      <w:r w:rsidRPr="00B4007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B40079">
        <w:rPr>
          <w:color w:val="000000"/>
          <w:lang w:val="sr-Cyrl-CS"/>
        </w:rPr>
        <w:t xml:space="preserve">рад на положају траје пет година, а место рада </w:t>
      </w:r>
      <w:r w:rsidRPr="00881BF9">
        <w:rPr>
          <w:lang w:val="sr-Cyrl-CS"/>
        </w:rPr>
        <w:t>је</w:t>
      </w:r>
      <w:r>
        <w:rPr>
          <w:lang w:val="sr-Cyrl-CS"/>
        </w:rPr>
        <w:t xml:space="preserve"> </w:t>
      </w:r>
      <w:r w:rsidRPr="00881BF9">
        <w:rPr>
          <w:lang w:val="sr-Cyrl-CS"/>
        </w:rPr>
        <w:t xml:space="preserve">Београд, </w:t>
      </w:r>
      <w:r>
        <w:rPr>
          <w:lang w:val="sr-Cyrl-CS"/>
        </w:rPr>
        <w:t xml:space="preserve">ул. Немањина </w:t>
      </w:r>
      <w:r w:rsidRPr="00881BF9">
        <w:rPr>
          <w:lang w:val="sr-Cyrl-CS"/>
        </w:rPr>
        <w:t xml:space="preserve"> </w:t>
      </w:r>
      <w:r w:rsidRPr="00881BF9">
        <w:rPr>
          <w:lang w:val="sr-Cyrl-RS"/>
        </w:rPr>
        <w:t>бр.</w:t>
      </w:r>
      <w:r w:rsidRPr="00881BF9">
        <w:rPr>
          <w:lang w:val="sr-Latn-RS"/>
        </w:rPr>
        <w:t xml:space="preserve"> </w:t>
      </w:r>
      <w:r>
        <w:rPr>
          <w:lang w:val="sr-Cyrl-CS"/>
        </w:rPr>
        <w:t>11</w:t>
      </w:r>
      <w:r w:rsidRPr="00881BF9">
        <w:rPr>
          <w:lang w:val="sr-Cyrl-CS"/>
        </w:rPr>
        <w:t>.</w:t>
      </w:r>
    </w:p>
    <w:p w14:paraId="7F8E6B2A" w14:textId="1441A874" w:rsidR="00FB5978" w:rsidRPr="003F2CA1" w:rsidRDefault="005816AB" w:rsidP="004661A7">
      <w:pPr>
        <w:rPr>
          <w:b/>
          <w:bCs/>
          <w:color w:val="FF0000"/>
          <w:lang w:val="sr-Cyrl-BA"/>
        </w:rPr>
      </w:pPr>
      <w:r>
        <w:rPr>
          <w:sz w:val="23"/>
          <w:szCs w:val="23"/>
          <w:lang w:val="sr-Cyrl-RS"/>
        </w:rPr>
        <w:tab/>
      </w:r>
    </w:p>
    <w:p w14:paraId="15B23780" w14:textId="77777777" w:rsidR="00FB5978" w:rsidRPr="004661A7" w:rsidRDefault="00FB5978" w:rsidP="00FB5978">
      <w:pPr>
        <w:shd w:val="clear" w:color="auto" w:fill="FFFFFF"/>
        <w:jc w:val="both"/>
        <w:textAlignment w:val="baseline"/>
        <w:rPr>
          <w:rStyle w:val="Strong"/>
          <w:bdr w:val="none" w:sz="0" w:space="0" w:color="auto" w:frame="1"/>
          <w:lang w:val="sr-Cyrl-CS"/>
        </w:rPr>
      </w:pPr>
      <w:r w:rsidRPr="004661A7">
        <w:rPr>
          <w:rStyle w:val="Strong"/>
          <w:bdr w:val="none" w:sz="0" w:space="0" w:color="auto" w:frame="1"/>
          <w:lang w:val="sr-Cyrl-CS"/>
        </w:rPr>
        <w:t>У изборном поступку проверавају се:</w:t>
      </w:r>
    </w:p>
    <w:p w14:paraId="2C4FCE82" w14:textId="77777777" w:rsidR="004661A7" w:rsidRPr="00BE2EAE" w:rsidRDefault="004661A7" w:rsidP="004661A7">
      <w:pPr>
        <w:rPr>
          <w:lang w:val="sr-Cyrl-CS"/>
        </w:rPr>
      </w:pPr>
      <w:r w:rsidRPr="00BE2EAE">
        <w:rPr>
          <w:b/>
          <w:bCs/>
          <w:lang w:val="sr-Cyrl-CS"/>
        </w:rPr>
        <w:t xml:space="preserve">*Посебне </w:t>
      </w:r>
      <w:r w:rsidRPr="00BE2EAE">
        <w:rPr>
          <w:b/>
          <w:color w:val="000000" w:themeColor="text1"/>
          <w:lang w:val="sr-Cyrl-CS"/>
        </w:rPr>
        <w:t>функционалне компетенције и то:</w:t>
      </w:r>
    </w:p>
    <w:p w14:paraId="0CB21F3B" w14:textId="77777777" w:rsidR="004661A7" w:rsidRPr="00BE2EAE" w:rsidRDefault="004661A7" w:rsidP="004661A7">
      <w:pPr>
        <w:shd w:val="clear" w:color="auto" w:fill="FFFFFF"/>
        <w:textAlignment w:val="baseline"/>
        <w:rPr>
          <w:bCs/>
          <w:color w:val="000000" w:themeColor="text1"/>
          <w:lang w:val="sr-Cyrl-CS"/>
        </w:rPr>
      </w:pPr>
      <w:r w:rsidRPr="00BE2EAE">
        <w:rPr>
          <w:b/>
          <w:bCs/>
          <w:lang w:val="sr-Cyrl-CS"/>
        </w:rPr>
        <w:t xml:space="preserve">- Посебне </w:t>
      </w:r>
      <w:r w:rsidRPr="00BE2EAE">
        <w:rPr>
          <w:b/>
          <w:color w:val="000000" w:themeColor="text1"/>
          <w:lang w:val="sr-Cyrl-CS"/>
        </w:rPr>
        <w:t xml:space="preserve">функционалне компетенције </w:t>
      </w:r>
      <w:r>
        <w:rPr>
          <w:b/>
          <w:color w:val="000000" w:themeColor="text1"/>
          <w:lang w:val="sr-Cyrl-CS"/>
        </w:rPr>
        <w:t xml:space="preserve">у одређеној </w:t>
      </w:r>
      <w:r w:rsidRPr="00BE2EAE">
        <w:rPr>
          <w:b/>
          <w:color w:val="000000" w:themeColor="text1"/>
          <w:lang w:val="sr-Cyrl-CS"/>
        </w:rPr>
        <w:t>област</w:t>
      </w:r>
      <w:r>
        <w:rPr>
          <w:b/>
          <w:color w:val="000000" w:themeColor="text1"/>
          <w:lang w:val="sr-Cyrl-CS"/>
        </w:rPr>
        <w:t>и</w:t>
      </w:r>
      <w:r w:rsidRPr="00BE2EAE">
        <w:rPr>
          <w:b/>
          <w:color w:val="000000" w:themeColor="text1"/>
          <w:lang w:val="sr-Cyrl-CS"/>
        </w:rPr>
        <w:t xml:space="preserve"> рада и то:</w:t>
      </w:r>
    </w:p>
    <w:p w14:paraId="2864D148" w14:textId="5CB710F4" w:rsidR="004661A7" w:rsidRDefault="004661A7" w:rsidP="004661A7">
      <w:pPr>
        <w:spacing w:after="2" w:line="237" w:lineRule="auto"/>
        <w:ind w:left="106" w:hanging="82"/>
        <w:rPr>
          <w:color w:val="000000" w:themeColor="text1"/>
          <w:lang w:val="sr-Cyrl-CS"/>
        </w:rPr>
      </w:pPr>
      <w:r w:rsidRPr="00BE2EAE">
        <w:rPr>
          <w:b/>
          <w:color w:val="000000" w:themeColor="text1"/>
          <w:lang w:val="sr-Cyrl-CS"/>
        </w:rPr>
        <w:t xml:space="preserve">1. Посебна функционална компетенција </w:t>
      </w:r>
      <w:r>
        <w:rPr>
          <w:b/>
          <w:color w:val="000000" w:themeColor="text1"/>
          <w:lang w:val="sr-Cyrl-CS"/>
        </w:rPr>
        <w:t xml:space="preserve">за област рада </w:t>
      </w:r>
      <w:r w:rsidRPr="00BE2EAE">
        <w:rPr>
          <w:b/>
          <w:color w:val="000000" w:themeColor="text1"/>
          <w:lang w:val="sr-Cyrl-CS"/>
        </w:rPr>
        <w:t>послов</w:t>
      </w:r>
      <w:r>
        <w:rPr>
          <w:b/>
          <w:color w:val="000000" w:themeColor="text1"/>
          <w:lang w:val="sr-Cyrl-CS"/>
        </w:rPr>
        <w:t>и</w:t>
      </w:r>
      <w:r w:rsidRPr="00BE2EAE">
        <w:rPr>
          <w:b/>
          <w:color w:val="000000" w:themeColor="text1"/>
          <w:lang w:val="sr-Cyrl-CS"/>
        </w:rPr>
        <w:t xml:space="preserve"> руковођења</w:t>
      </w:r>
      <w:r w:rsidRPr="00BE2EAE">
        <w:rPr>
          <w:color w:val="000000" w:themeColor="text1"/>
          <w:lang w:val="sr-Cyrl-CS"/>
        </w:rPr>
        <w:t xml:space="preserve"> (</w:t>
      </w:r>
      <w:r>
        <w:rPr>
          <w:lang w:val="sr-Cyrl-CS"/>
        </w:rPr>
        <w:t>у</w:t>
      </w:r>
      <w:r w:rsidRPr="00BE2EAE">
        <w:rPr>
          <w:lang w:val="sr-Cyrl-CS"/>
        </w:rPr>
        <w:t>прављањ</w:t>
      </w:r>
      <w:r>
        <w:rPr>
          <w:lang w:val="sr-Cyrl-CS"/>
        </w:rPr>
        <w:t>е</w:t>
      </w:r>
      <w:r w:rsidRPr="00BE2EAE">
        <w:rPr>
          <w:lang w:val="sr-Cyrl-CS"/>
        </w:rPr>
        <w:t xml:space="preserve"> људским ресурсима базирано на компетенцијама</w:t>
      </w:r>
      <w:r w:rsidRPr="00BE2EAE">
        <w:rPr>
          <w:color w:val="000000" w:themeColor="text1"/>
          <w:lang w:val="sr-Cyrl-CS"/>
        </w:rPr>
        <w:t>) – провера ће се вршити путем усмене симулације.</w:t>
      </w:r>
    </w:p>
    <w:p w14:paraId="3EBD8F7F" w14:textId="6C3EAA7C" w:rsidR="004661A7" w:rsidRDefault="004661A7" w:rsidP="004661A7">
      <w:pPr>
        <w:spacing w:after="2" w:line="237" w:lineRule="auto"/>
        <w:ind w:left="106" w:hanging="82"/>
        <w:rPr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2</w:t>
      </w:r>
      <w:r w:rsidRPr="00BE2EAE">
        <w:rPr>
          <w:b/>
          <w:color w:val="000000" w:themeColor="text1"/>
          <w:lang w:val="sr-Cyrl-CS"/>
        </w:rPr>
        <w:t xml:space="preserve">. Посебна функционална компетенција </w:t>
      </w:r>
      <w:r>
        <w:rPr>
          <w:b/>
          <w:color w:val="000000" w:themeColor="text1"/>
          <w:lang w:val="sr-Cyrl-CS"/>
        </w:rPr>
        <w:t xml:space="preserve">за област рада нормативни </w:t>
      </w:r>
      <w:r w:rsidRPr="00BE2EAE">
        <w:rPr>
          <w:b/>
          <w:color w:val="000000" w:themeColor="text1"/>
          <w:lang w:val="sr-Cyrl-CS"/>
        </w:rPr>
        <w:t>послов</w:t>
      </w:r>
      <w:r>
        <w:rPr>
          <w:b/>
          <w:color w:val="000000" w:themeColor="text1"/>
          <w:lang w:val="sr-Cyrl-CS"/>
        </w:rPr>
        <w:t>и</w:t>
      </w:r>
      <w:r w:rsidRPr="00BE2EAE">
        <w:rPr>
          <w:b/>
          <w:color w:val="000000" w:themeColor="text1"/>
          <w:lang w:val="sr-Cyrl-CS"/>
        </w:rPr>
        <w:t xml:space="preserve"> </w:t>
      </w:r>
      <w:r w:rsidRPr="00104021">
        <w:rPr>
          <w:bCs/>
          <w:color w:val="000000" w:themeColor="text1"/>
          <w:lang w:val="sr-Cyrl-CS"/>
        </w:rPr>
        <w:t>(</w:t>
      </w:r>
      <w:r>
        <w:rPr>
          <w:bCs/>
          <w:color w:val="000000" w:themeColor="text1"/>
          <w:lang w:val="sr-Cyrl-CS"/>
        </w:rPr>
        <w:t xml:space="preserve">законодавни процес) - </w:t>
      </w:r>
      <w:r w:rsidRPr="00BE2EAE">
        <w:rPr>
          <w:color w:val="000000" w:themeColor="text1"/>
          <w:lang w:val="sr-Cyrl-CS"/>
        </w:rPr>
        <w:t>провера ће се вршити путем усмене симулације.</w:t>
      </w:r>
    </w:p>
    <w:p w14:paraId="0936DAE6" w14:textId="77777777" w:rsidR="004661A7" w:rsidRPr="00104021" w:rsidRDefault="004661A7" w:rsidP="004661A7">
      <w:pPr>
        <w:shd w:val="clear" w:color="auto" w:fill="FFFFFF"/>
        <w:textAlignment w:val="baseline"/>
        <w:rPr>
          <w:bCs/>
          <w:color w:val="000000" w:themeColor="text1"/>
          <w:lang w:val="sr-Cyrl-CS"/>
        </w:rPr>
      </w:pPr>
      <w:r w:rsidRPr="00BE2EAE">
        <w:rPr>
          <w:b/>
          <w:color w:val="000000" w:themeColor="text1"/>
          <w:lang w:val="sr-Cyrl-CS"/>
        </w:rPr>
        <w:t xml:space="preserve">*Посебне функционалне компетенције за </w:t>
      </w:r>
      <w:r>
        <w:rPr>
          <w:b/>
          <w:color w:val="000000" w:themeColor="text1"/>
          <w:lang w:val="sr-Cyrl-CS"/>
        </w:rPr>
        <w:t xml:space="preserve">одређено </w:t>
      </w:r>
      <w:r w:rsidRPr="00BE2EAE">
        <w:rPr>
          <w:b/>
          <w:color w:val="000000" w:themeColor="text1"/>
          <w:lang w:val="sr-Cyrl-CS"/>
        </w:rPr>
        <w:t>радно место и то:</w:t>
      </w:r>
    </w:p>
    <w:p w14:paraId="18786247" w14:textId="1B4FCD22" w:rsidR="004661A7" w:rsidRDefault="004661A7" w:rsidP="004661A7">
      <w:pPr>
        <w:spacing w:line="258" w:lineRule="auto"/>
        <w:ind w:left="50" w:right="19"/>
        <w:rPr>
          <w:color w:val="000000" w:themeColor="text1"/>
          <w:lang w:val="sr-Cyrl-CS"/>
        </w:rPr>
      </w:pPr>
      <w:r>
        <w:rPr>
          <w:b/>
          <w:color w:val="000000" w:themeColor="text1"/>
          <w:lang w:val="sr-Cyrl-CS"/>
        </w:rPr>
        <w:t>3</w:t>
      </w:r>
      <w:r w:rsidRPr="00E63558">
        <w:rPr>
          <w:b/>
          <w:color w:val="000000" w:themeColor="text1"/>
          <w:lang w:val="sr-Cyrl-CS"/>
        </w:rPr>
        <w:t xml:space="preserve">. Посебна функционална компетенција за </w:t>
      </w:r>
      <w:r>
        <w:rPr>
          <w:b/>
          <w:color w:val="000000" w:themeColor="text1"/>
          <w:lang w:val="sr-Cyrl-CS"/>
        </w:rPr>
        <w:t>одређено радно место</w:t>
      </w:r>
      <w:r w:rsidRPr="00E63558">
        <w:rPr>
          <w:b/>
          <w:color w:val="000000" w:themeColor="text1"/>
          <w:lang w:val="sr-Cyrl-CS"/>
        </w:rPr>
        <w:t xml:space="preserve"> </w:t>
      </w:r>
      <w:r>
        <w:rPr>
          <w:b/>
          <w:color w:val="000000" w:themeColor="text1"/>
          <w:lang w:val="sr-Cyrl-CS"/>
        </w:rPr>
        <w:t>- Планска документа, прописи и акти из надлежности и организације органа</w:t>
      </w:r>
      <w:r w:rsidRPr="00E63558">
        <w:rPr>
          <w:b/>
          <w:color w:val="000000" w:themeColor="text1"/>
          <w:lang w:val="sr-Cyrl-CS"/>
        </w:rPr>
        <w:t xml:space="preserve"> </w:t>
      </w:r>
      <w:r w:rsidRPr="00E63558">
        <w:rPr>
          <w:bCs/>
          <w:color w:val="000000" w:themeColor="text1"/>
          <w:lang w:val="sr-Cyrl-CS"/>
        </w:rPr>
        <w:t>(</w:t>
      </w:r>
      <w:r>
        <w:rPr>
          <w:bCs/>
          <w:color w:val="000000" w:themeColor="text1"/>
          <w:lang w:val="sr-Cyrl-CS"/>
        </w:rPr>
        <w:t>Закон о министарствима</w:t>
      </w:r>
      <w:r w:rsidRPr="00BE2EAE">
        <w:rPr>
          <w:bCs/>
          <w:color w:val="000000" w:themeColor="text1"/>
          <w:lang w:val="sr-Cyrl-CS"/>
        </w:rPr>
        <w:t xml:space="preserve">) </w:t>
      </w:r>
      <w:r w:rsidRPr="00BE2EAE">
        <w:rPr>
          <w:color w:val="000000" w:themeColor="text1"/>
          <w:lang w:val="sr-Cyrl-CS"/>
        </w:rPr>
        <w:t>– провера ће се вршити путем усмене симулације.</w:t>
      </w:r>
    </w:p>
    <w:p w14:paraId="75DD5B92" w14:textId="77777777" w:rsidR="00FB5978" w:rsidRPr="00817C29" w:rsidRDefault="00FB5978" w:rsidP="00FB5978">
      <w:pPr>
        <w:shd w:val="clear" w:color="auto" w:fill="FFFFFF"/>
        <w:jc w:val="both"/>
        <w:textAlignment w:val="baseline"/>
        <w:rPr>
          <w:rFonts w:eastAsia="Calibri"/>
        </w:rPr>
      </w:pPr>
    </w:p>
    <w:p w14:paraId="480ED784" w14:textId="79AFD691" w:rsidR="00FB5978" w:rsidRPr="003B1BB0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b/>
          <w:lang w:val="sr-Cyrl-CS"/>
        </w:rPr>
        <w:t>- Понашајне компетенције</w:t>
      </w:r>
      <w:r w:rsidRPr="00B40079">
        <w:rPr>
          <w:lang w:val="sr-Cyrl-CS"/>
        </w:rPr>
        <w:t xml:space="preserve"> (Управљање информацијама; Управљање задацима и остваривање резултата; Оријентација ка учењу и променама; Изградња и одржавање професионалних односа; Савесност, посвећеност и интегритет; Управљање људским ресурсима; Стратешко управљање)</w:t>
      </w:r>
      <w:r>
        <w:rPr>
          <w:lang w:val="sr-Cyrl-CS"/>
        </w:rPr>
        <w:t xml:space="preserve">  </w:t>
      </w:r>
      <w:r w:rsidRPr="006C1601">
        <w:rPr>
          <w:lang w:val="sr-Cyrl-CS"/>
        </w:rPr>
        <w:t xml:space="preserve">провера ће се вршити путем </w:t>
      </w:r>
      <w:r w:rsidRPr="003B1BB0">
        <w:rPr>
          <w:lang w:val="sr-Cyrl-CS"/>
        </w:rPr>
        <w:t>психометријских тестова</w:t>
      </w:r>
      <w:r w:rsidR="00B12F06">
        <w:rPr>
          <w:lang w:val="sr-Cyrl-CS"/>
        </w:rPr>
        <w:t xml:space="preserve"> </w:t>
      </w:r>
      <w:r w:rsidRPr="003B1BB0">
        <w:rPr>
          <w:lang w:val="sr-Cyrl-CS"/>
        </w:rPr>
        <w:t>и интервјуа базираном на компетенцијама.</w:t>
      </w:r>
    </w:p>
    <w:p w14:paraId="7C6EB6F2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</w:p>
    <w:p w14:paraId="3E6D5381" w14:textId="77777777" w:rsidR="00FB5978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b/>
          <w:lang w:val="sr-Cyrl-CS"/>
        </w:rPr>
        <w:t xml:space="preserve">- </w:t>
      </w:r>
      <w:r>
        <w:rPr>
          <w:b/>
          <w:lang w:val="sr-Cyrl-CS"/>
        </w:rPr>
        <w:t>И</w:t>
      </w:r>
      <w:r w:rsidRPr="00B40079">
        <w:rPr>
          <w:b/>
          <w:lang w:val="sr-Cyrl-CS"/>
        </w:rPr>
        <w:t xml:space="preserve">нтервју са </w:t>
      </w:r>
      <w:r>
        <w:rPr>
          <w:b/>
          <w:lang w:val="sr-Cyrl-CS"/>
        </w:rPr>
        <w:t xml:space="preserve">конкурсном </w:t>
      </w:r>
      <w:r w:rsidRPr="00B40079">
        <w:rPr>
          <w:b/>
          <w:lang w:val="sr-Cyrl-CS"/>
        </w:rPr>
        <w:t xml:space="preserve">комисијом </w:t>
      </w:r>
      <w:r w:rsidRPr="00F83211">
        <w:rPr>
          <w:lang w:val="sr-Cyrl-CS"/>
        </w:rPr>
        <w:t>(</w:t>
      </w:r>
      <w:r w:rsidRPr="00232449">
        <w:rPr>
          <w:lang w:val="sr-Cyrl-CS"/>
        </w:rPr>
        <w:t>процена мотивације за рад на радном месту и прихватање вредности државних органа).</w:t>
      </w:r>
    </w:p>
    <w:p w14:paraId="774BFD18" w14:textId="77777777" w:rsidR="004411EB" w:rsidRDefault="004411EB" w:rsidP="00FB5978">
      <w:pPr>
        <w:shd w:val="clear" w:color="auto" w:fill="FFFFFF"/>
        <w:jc w:val="both"/>
        <w:textAlignment w:val="baseline"/>
        <w:rPr>
          <w:lang w:val="sr-Cyrl-CS"/>
        </w:rPr>
      </w:pPr>
    </w:p>
    <w:p w14:paraId="28BB59A3" w14:textId="711713D4" w:rsidR="004411EB" w:rsidRDefault="004411EB" w:rsidP="004411EB">
      <w:pPr>
        <w:shd w:val="clear" w:color="auto" w:fill="FFFFFF"/>
        <w:jc w:val="both"/>
        <w:textAlignment w:val="baseline"/>
        <w:rPr>
          <w:b/>
          <w:bCs/>
          <w:lang w:val="sr-Cyrl-CS"/>
        </w:rPr>
      </w:pPr>
      <w:r>
        <w:rPr>
          <w:b/>
          <w:bCs/>
          <w:lang w:val="sr-Cyrl-CS"/>
        </w:rPr>
        <w:t>2</w:t>
      </w:r>
      <w:r w:rsidRPr="004411EB">
        <w:rPr>
          <w:b/>
          <w:bCs/>
          <w:lang w:val="sr-Cyrl-CS"/>
        </w:rPr>
        <w:t>.</w:t>
      </w:r>
      <w:r>
        <w:rPr>
          <w:b/>
          <w:bCs/>
          <w:lang w:val="sr-Cyrl-CS"/>
        </w:rPr>
        <w:t xml:space="preserve"> </w:t>
      </w:r>
      <w:r w:rsidRPr="004411EB">
        <w:rPr>
          <w:b/>
          <w:bCs/>
          <w:lang w:val="sr-Cyrl-CS"/>
        </w:rPr>
        <w:t>Помоћник</w:t>
      </w:r>
      <w:r w:rsidRPr="004411EB">
        <w:rPr>
          <w:b/>
          <w:bCs/>
        </w:rPr>
        <w:t xml:space="preserve"> директора </w:t>
      </w:r>
      <w:r w:rsidRPr="004411EB">
        <w:rPr>
          <w:b/>
          <w:bCs/>
          <w:lang w:val="sr-Cyrl-CS"/>
        </w:rPr>
        <w:t xml:space="preserve">– руководилац Сектора за </w:t>
      </w:r>
      <w:r>
        <w:rPr>
          <w:b/>
          <w:bCs/>
          <w:lang w:val="sr-Cyrl-CS"/>
        </w:rPr>
        <w:t>опште послове</w:t>
      </w:r>
      <w:r w:rsidRPr="004411EB">
        <w:rPr>
          <w:b/>
          <w:bCs/>
          <w:lang w:val="sr-Cyrl-CS"/>
        </w:rPr>
        <w:t xml:space="preserve"> у Републичком секретаријату за законодавство</w:t>
      </w:r>
      <w:r w:rsidRPr="004411EB">
        <w:rPr>
          <w:b/>
          <w:bCs/>
        </w:rPr>
        <w:t xml:space="preserve"> –</w:t>
      </w:r>
      <w:r w:rsidRPr="004411EB">
        <w:rPr>
          <w:b/>
          <w:bCs/>
          <w:lang w:val="sr-Cyrl-CS"/>
        </w:rPr>
        <w:t xml:space="preserve"> </w:t>
      </w:r>
      <w:r w:rsidRPr="004411EB">
        <w:rPr>
          <w:b/>
          <w:bCs/>
        </w:rPr>
        <w:t xml:space="preserve">положај у </w:t>
      </w:r>
      <w:r w:rsidRPr="004411EB">
        <w:rPr>
          <w:b/>
          <w:bCs/>
          <w:lang w:val="sr-Cyrl-CS"/>
        </w:rPr>
        <w:t>трећој</w:t>
      </w:r>
      <w:r w:rsidRPr="004411EB">
        <w:rPr>
          <w:b/>
          <w:bCs/>
        </w:rPr>
        <w:t xml:space="preserve"> групи</w:t>
      </w:r>
    </w:p>
    <w:p w14:paraId="62D3F110" w14:textId="77777777" w:rsidR="004411EB" w:rsidRDefault="004411EB" w:rsidP="004411EB">
      <w:pPr>
        <w:shd w:val="clear" w:color="auto" w:fill="FFFFFF"/>
        <w:jc w:val="both"/>
        <w:textAlignment w:val="baseline"/>
        <w:rPr>
          <w:b/>
          <w:bCs/>
          <w:lang w:val="sr-Cyrl-CS"/>
        </w:rPr>
      </w:pPr>
    </w:p>
    <w:p w14:paraId="0D3953E8" w14:textId="630AC2A2" w:rsidR="004411EB" w:rsidRPr="003F2CA1" w:rsidRDefault="004411EB" w:rsidP="004411EB">
      <w:pPr>
        <w:shd w:val="clear" w:color="auto" w:fill="FFFFFF"/>
        <w:jc w:val="both"/>
        <w:textAlignment w:val="baseline"/>
        <w:rPr>
          <w:color w:val="000000"/>
          <w:szCs w:val="22"/>
          <w:lang w:val="sr-Cyrl-CS" w:eastAsia="sr-RS"/>
        </w:rPr>
      </w:pPr>
      <w:r w:rsidRPr="00753BA2">
        <w:rPr>
          <w:b/>
          <w:color w:val="000000"/>
          <w:lang w:val="sr-Cyrl-CS"/>
        </w:rPr>
        <w:t>Опис послова</w:t>
      </w:r>
      <w:r w:rsidRPr="00753BA2">
        <w:rPr>
          <w:color w:val="000000"/>
          <w:lang w:val="sr-Cyrl-CS"/>
        </w:rPr>
        <w:t xml:space="preserve">: </w:t>
      </w:r>
      <w:r>
        <w:rPr>
          <w:color w:val="000000"/>
          <w:szCs w:val="22"/>
          <w:lang w:val="sr-Cyrl-CS" w:eastAsia="sr-RS"/>
        </w:rPr>
        <w:t>О</w:t>
      </w:r>
      <w:r w:rsidRPr="000B6C14">
        <w:rPr>
          <w:color w:val="000000"/>
          <w:szCs w:val="22"/>
          <w:lang w:val="sr-RS" w:eastAsia="sr-RS"/>
        </w:rPr>
        <w:t>бавља послове</w:t>
      </w:r>
      <w:r>
        <w:rPr>
          <w:color w:val="000000"/>
          <w:szCs w:val="22"/>
          <w:lang w:val="sr-Cyrl-CS" w:eastAsia="sr-RS"/>
        </w:rPr>
        <w:t xml:space="preserve"> руковођења Сектором и врши најсложеније послове из делокруга Сектора; усмерава, прати и надзире рад државних службеника у Сектору и учествује у процесима стручног усавршавања; пружа стручну помоћ руководиоцима унутрашњих јединица о свим питањима из области управљања људским ресурсима; коорднира послове у вези са израдом општих и појединачних аката из делокруга Секретаријата, Информатора о раду и План</w:t>
      </w:r>
      <w:r w:rsidR="006B5A0B">
        <w:rPr>
          <w:color w:val="000000"/>
          <w:szCs w:val="22"/>
          <w:lang w:val="sr-Latn-CS" w:eastAsia="sr-RS"/>
        </w:rPr>
        <w:t>a</w:t>
      </w:r>
      <w:r>
        <w:rPr>
          <w:color w:val="000000"/>
          <w:szCs w:val="22"/>
          <w:lang w:val="sr-Cyrl-CS" w:eastAsia="sr-RS"/>
        </w:rPr>
        <w:t xml:space="preserve"> интегритета; координира припрему годишњих планова јавних набавки и прати спровођење поступка јавних набавки; остварује сарадњу из делокруга Сектора са другим министарствима и посебним организацијама</w:t>
      </w:r>
      <w:r w:rsidR="002E6969">
        <w:rPr>
          <w:color w:val="000000"/>
          <w:szCs w:val="22"/>
          <w:lang w:val="sr-Cyrl-CS" w:eastAsia="sr-RS"/>
        </w:rPr>
        <w:t xml:space="preserve"> </w:t>
      </w:r>
      <w:r>
        <w:rPr>
          <w:color w:val="000000"/>
          <w:szCs w:val="22"/>
          <w:lang w:val="sr-Cyrl-CS" w:eastAsia="sr-RS"/>
        </w:rPr>
        <w:t>и врши друге послове које му одреди директор и заменик директора.</w:t>
      </w:r>
    </w:p>
    <w:p w14:paraId="6B54964A" w14:textId="77777777" w:rsidR="004411EB" w:rsidRPr="005816AB" w:rsidRDefault="004411EB" w:rsidP="004411EB">
      <w:pPr>
        <w:shd w:val="clear" w:color="auto" w:fill="FFFFFF"/>
        <w:jc w:val="both"/>
        <w:textAlignment w:val="baseline"/>
        <w:rPr>
          <w:b/>
          <w:bCs/>
          <w:lang w:val="sr-Cyrl-CS"/>
        </w:rPr>
      </w:pPr>
    </w:p>
    <w:p w14:paraId="271678C4" w14:textId="77777777" w:rsidR="004411EB" w:rsidRDefault="004411EB" w:rsidP="004411EB">
      <w:pPr>
        <w:shd w:val="clear" w:color="auto" w:fill="FFFFFF"/>
        <w:jc w:val="both"/>
        <w:textAlignment w:val="baseline"/>
        <w:rPr>
          <w:color w:val="000000"/>
          <w:shd w:val="clear" w:color="auto" w:fill="FFFFFF"/>
          <w:lang w:val="ru-RU"/>
        </w:rPr>
      </w:pPr>
      <w:r w:rsidRPr="00B40079">
        <w:rPr>
          <w:rStyle w:val="Strong"/>
          <w:color w:val="000000"/>
          <w:bdr w:val="none" w:sz="0" w:space="0" w:color="auto" w:frame="1"/>
          <w:lang w:val="sr-Cyrl-CS"/>
        </w:rPr>
        <w:t>Услови:</w:t>
      </w:r>
      <w:r w:rsidRPr="00B40079">
        <w:rPr>
          <w:color w:val="000000"/>
          <w:lang w:val="sr-Cyrl-CS"/>
        </w:rPr>
        <w:t xml:space="preserve"> </w:t>
      </w:r>
      <w:r w:rsidRPr="000B6C14">
        <w:rPr>
          <w:color w:val="000000"/>
          <w:szCs w:val="22"/>
          <w:lang w:val="sr-RS" w:eastAsia="sr-RS"/>
        </w:rPr>
        <w:t xml:space="preserve">стечено високо образовање из области правне науке </w:t>
      </w:r>
      <w:r>
        <w:rPr>
          <w:color w:val="000000"/>
          <w:szCs w:val="22"/>
          <w:lang w:val="sr-Cyrl-CS" w:eastAsia="sr-RS"/>
        </w:rPr>
        <w:t xml:space="preserve">- </w:t>
      </w:r>
      <w:r w:rsidRPr="000B6C14">
        <w:rPr>
          <w:color w:val="000000"/>
          <w:szCs w:val="22"/>
          <w:lang w:val="sr-RS" w:eastAsia="sr-RS"/>
        </w:rPr>
        <w:t xml:space="preserve">на основним академским студијама у обиму од најмање 240 ЕСПБ бодова, мастер академским студијама, специјалистичким академским студијама, специјалистичким струковним студијама, </w:t>
      </w:r>
      <w:r>
        <w:rPr>
          <w:color w:val="000000"/>
          <w:szCs w:val="22"/>
          <w:lang w:val="sr-Cyrl-CS" w:eastAsia="sr-RS"/>
        </w:rPr>
        <w:t xml:space="preserve">мастер струковним студијама </w:t>
      </w:r>
      <w:r w:rsidRPr="000B6C14">
        <w:rPr>
          <w:color w:val="000000"/>
          <w:szCs w:val="22"/>
          <w:lang w:val="sr-RS" w:eastAsia="sr-RS"/>
        </w:rPr>
        <w:t xml:space="preserve">односно на основним студијама у трајању од најмање четири године или специјалистичким студијама на факултету, најмање </w:t>
      </w:r>
      <w:r>
        <w:rPr>
          <w:color w:val="000000"/>
          <w:szCs w:val="22"/>
          <w:lang w:val="sr-Cyrl-CS" w:eastAsia="sr-RS"/>
        </w:rPr>
        <w:t>седам</w:t>
      </w:r>
      <w:r w:rsidRPr="000B6C14">
        <w:rPr>
          <w:color w:val="000000"/>
          <w:szCs w:val="22"/>
          <w:lang w:val="sr-RS" w:eastAsia="sr-RS"/>
        </w:rPr>
        <w:t xml:space="preserve"> година радног искуства у струци или</w:t>
      </w:r>
      <w:r>
        <w:rPr>
          <w:color w:val="000000"/>
          <w:szCs w:val="22"/>
          <w:lang w:val="sr-Cyrl-CS" w:eastAsia="sr-RS"/>
        </w:rPr>
        <w:t xml:space="preserve"> пет</w:t>
      </w:r>
      <w:r w:rsidRPr="000B6C14">
        <w:rPr>
          <w:color w:val="000000"/>
          <w:szCs w:val="22"/>
          <w:lang w:val="sr-RS" w:eastAsia="sr-RS"/>
        </w:rPr>
        <w:t xml:space="preserve"> година радног искуства у струци од којих најмање</w:t>
      </w:r>
      <w:r>
        <w:rPr>
          <w:color w:val="000000"/>
          <w:szCs w:val="22"/>
          <w:lang w:val="sr-Cyrl-CS" w:eastAsia="sr-RS"/>
        </w:rPr>
        <w:t xml:space="preserve"> две</w:t>
      </w:r>
      <w:r w:rsidRPr="000B6C14">
        <w:rPr>
          <w:color w:val="000000"/>
          <w:szCs w:val="22"/>
          <w:lang w:val="sr-RS" w:eastAsia="sr-RS"/>
        </w:rPr>
        <w:t xml:space="preserve"> године на руководећим радним местима или </w:t>
      </w:r>
      <w:r>
        <w:rPr>
          <w:color w:val="000000"/>
          <w:szCs w:val="22"/>
          <w:lang w:val="sr-Cyrl-CS" w:eastAsia="sr-RS"/>
        </w:rPr>
        <w:t>четири</w:t>
      </w:r>
      <w:r w:rsidRPr="000B6C14">
        <w:rPr>
          <w:color w:val="000000"/>
          <w:szCs w:val="22"/>
          <w:lang w:val="sr-RS" w:eastAsia="sr-RS"/>
        </w:rPr>
        <w:t xml:space="preserve"> годин</w:t>
      </w:r>
      <w:r>
        <w:rPr>
          <w:color w:val="000000"/>
          <w:szCs w:val="22"/>
          <w:lang w:val="sr-Cyrl-CS" w:eastAsia="sr-RS"/>
        </w:rPr>
        <w:t>е</w:t>
      </w:r>
      <w:r w:rsidRPr="000B6C14">
        <w:rPr>
          <w:color w:val="000000"/>
          <w:szCs w:val="22"/>
          <w:lang w:val="sr-RS" w:eastAsia="sr-RS"/>
        </w:rPr>
        <w:t xml:space="preserve"> радног искуства на руководећим радним местима</w:t>
      </w:r>
      <w:r>
        <w:rPr>
          <w:color w:val="000000"/>
          <w:szCs w:val="22"/>
          <w:lang w:val="sr-Cyrl-CS" w:eastAsia="sr-RS"/>
        </w:rPr>
        <w:t xml:space="preserve"> у струци</w:t>
      </w:r>
      <w:r w:rsidRPr="000B6C14">
        <w:rPr>
          <w:color w:val="000000"/>
          <w:szCs w:val="22"/>
          <w:lang w:val="sr-RS" w:eastAsia="sr-RS"/>
        </w:rPr>
        <w:t>, положен државни стручни испит, као и потребне компетенције за рад на радном месту</w:t>
      </w:r>
      <w:r>
        <w:rPr>
          <w:lang w:val="sr-Cyrl-CS"/>
        </w:rPr>
        <w:t xml:space="preserve">; </w:t>
      </w:r>
      <w:r w:rsidRPr="005A789B">
        <w:rPr>
          <w:color w:val="000000"/>
          <w:shd w:val="clear" w:color="auto" w:fill="FFFFFF"/>
          <w:lang w:val="ru-RU"/>
        </w:rPr>
        <w:t>држављанство Републике Србије; да учесни</w:t>
      </w:r>
      <w:r>
        <w:rPr>
          <w:color w:val="000000"/>
          <w:shd w:val="clear" w:color="auto" w:fill="FFFFFF"/>
          <w:lang w:val="sr-Cyrl-CS"/>
        </w:rPr>
        <w:t>цима</w:t>
      </w:r>
      <w:r w:rsidRPr="005A789B">
        <w:rPr>
          <w:color w:val="000000"/>
          <w:shd w:val="clear" w:color="auto" w:fill="FFFFFF"/>
          <w:lang w:val="ru-RU"/>
        </w:rPr>
        <w:t xml:space="preserve"> конкурса раније није престајао радни однос у државном органу због теже повреде дужности из радног односа и да ни</w:t>
      </w:r>
      <w:r>
        <w:rPr>
          <w:color w:val="000000"/>
          <w:shd w:val="clear" w:color="auto" w:fill="FFFFFF"/>
          <w:lang w:val="ru-RU"/>
        </w:rPr>
        <w:t>су</w:t>
      </w:r>
      <w:r w:rsidRPr="005A789B">
        <w:rPr>
          <w:color w:val="000000"/>
          <w:shd w:val="clear" w:color="auto" w:fill="FFFFFF"/>
          <w:lang w:val="ru-RU"/>
        </w:rPr>
        <w:t xml:space="preserve"> осуђиван</w:t>
      </w:r>
      <w:r>
        <w:rPr>
          <w:color w:val="000000"/>
          <w:shd w:val="clear" w:color="auto" w:fill="FFFFFF"/>
          <w:lang w:val="ru-RU"/>
        </w:rPr>
        <w:t>и</w:t>
      </w:r>
      <w:r w:rsidRPr="005A789B">
        <w:rPr>
          <w:color w:val="000000"/>
          <w:shd w:val="clear" w:color="auto" w:fill="FFFFFF"/>
          <w:lang w:val="ru-RU"/>
        </w:rPr>
        <w:t xml:space="preserve"> на казну затвора од најмање шест месеци.</w:t>
      </w:r>
    </w:p>
    <w:p w14:paraId="2423AFA0" w14:textId="77777777" w:rsidR="004411EB" w:rsidRPr="000B6C14" w:rsidRDefault="004411EB" w:rsidP="004411EB">
      <w:pPr>
        <w:shd w:val="clear" w:color="auto" w:fill="FFFFFF"/>
        <w:jc w:val="both"/>
        <w:textAlignment w:val="baseline"/>
        <w:rPr>
          <w:b/>
          <w:bCs/>
        </w:rPr>
      </w:pPr>
    </w:p>
    <w:p w14:paraId="08155E5A" w14:textId="77777777" w:rsidR="004411EB" w:rsidRDefault="004411EB" w:rsidP="004411EB">
      <w:pPr>
        <w:tabs>
          <w:tab w:val="left" w:pos="1134"/>
        </w:tabs>
        <w:rPr>
          <w:color w:val="000000"/>
          <w:sz w:val="23"/>
          <w:szCs w:val="23"/>
          <w:lang w:val="sr-Cyrl-RS"/>
        </w:rPr>
      </w:pPr>
      <w:r>
        <w:rPr>
          <w:b/>
          <w:bCs/>
          <w:sz w:val="23"/>
          <w:szCs w:val="23"/>
          <w:lang w:val="sr-Cyrl-RS"/>
        </w:rPr>
        <w:t>Висина основне плате:</w:t>
      </w:r>
      <w:r>
        <w:rPr>
          <w:sz w:val="23"/>
          <w:szCs w:val="23"/>
          <w:lang w:val="sr-Cyrl-RS"/>
        </w:rPr>
        <w:t xml:space="preserve"> 232</w:t>
      </w:r>
      <w:r>
        <w:rPr>
          <w:color w:val="000000"/>
          <w:sz w:val="23"/>
          <w:szCs w:val="23"/>
          <w:lang w:val="sr-Cyrl-RS"/>
        </w:rPr>
        <w:t>.830,46 динара (нето).</w:t>
      </w:r>
    </w:p>
    <w:p w14:paraId="65822E57" w14:textId="77777777" w:rsidR="002E6969" w:rsidRDefault="002E6969" w:rsidP="004411EB">
      <w:pPr>
        <w:tabs>
          <w:tab w:val="left" w:pos="1134"/>
        </w:tabs>
        <w:rPr>
          <w:color w:val="000000"/>
          <w:sz w:val="23"/>
          <w:szCs w:val="23"/>
          <w:lang w:val="sr-Cyrl-RS"/>
        </w:rPr>
      </w:pPr>
    </w:p>
    <w:p w14:paraId="6A4D9688" w14:textId="77777777" w:rsidR="002E6969" w:rsidRDefault="002E6969" w:rsidP="002E6969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rStyle w:val="Strong"/>
          <w:color w:val="000000"/>
          <w:bdr w:val="none" w:sz="0" w:space="0" w:color="auto" w:frame="1"/>
          <w:lang w:val="sr-Cyrl-CS"/>
        </w:rPr>
        <w:t>Трајање рада на положају и место рада:</w:t>
      </w:r>
      <w:r w:rsidRPr="00B4007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B40079">
        <w:rPr>
          <w:color w:val="000000"/>
          <w:lang w:val="sr-Cyrl-CS"/>
        </w:rPr>
        <w:t xml:space="preserve">рад на положају траје пет година, а место рада </w:t>
      </w:r>
      <w:r w:rsidRPr="00881BF9">
        <w:rPr>
          <w:lang w:val="sr-Cyrl-CS"/>
        </w:rPr>
        <w:t>је</w:t>
      </w:r>
      <w:r>
        <w:rPr>
          <w:lang w:val="sr-Cyrl-CS"/>
        </w:rPr>
        <w:t xml:space="preserve"> </w:t>
      </w:r>
      <w:r w:rsidRPr="00881BF9">
        <w:rPr>
          <w:lang w:val="sr-Cyrl-CS"/>
        </w:rPr>
        <w:t xml:space="preserve">Београд, </w:t>
      </w:r>
      <w:r>
        <w:rPr>
          <w:lang w:val="sr-Cyrl-CS"/>
        </w:rPr>
        <w:t xml:space="preserve">ул. Немањина </w:t>
      </w:r>
      <w:r w:rsidRPr="00881BF9">
        <w:rPr>
          <w:lang w:val="sr-Cyrl-CS"/>
        </w:rPr>
        <w:t xml:space="preserve"> </w:t>
      </w:r>
      <w:r w:rsidRPr="00881BF9">
        <w:rPr>
          <w:lang w:val="sr-Cyrl-RS"/>
        </w:rPr>
        <w:t>бр.</w:t>
      </w:r>
      <w:r w:rsidRPr="00881BF9">
        <w:rPr>
          <w:lang w:val="sr-Latn-RS"/>
        </w:rPr>
        <w:t xml:space="preserve"> </w:t>
      </w:r>
      <w:r>
        <w:rPr>
          <w:lang w:val="sr-Cyrl-CS"/>
        </w:rPr>
        <w:t>11</w:t>
      </w:r>
      <w:r w:rsidRPr="00881BF9">
        <w:rPr>
          <w:lang w:val="sr-Cyrl-CS"/>
        </w:rPr>
        <w:t>.</w:t>
      </w:r>
    </w:p>
    <w:p w14:paraId="54353BF1" w14:textId="77777777" w:rsidR="00E8051F" w:rsidRDefault="00E8051F" w:rsidP="002E6969">
      <w:pPr>
        <w:shd w:val="clear" w:color="auto" w:fill="FFFFFF"/>
        <w:jc w:val="both"/>
        <w:textAlignment w:val="baseline"/>
        <w:rPr>
          <w:lang w:val="sr-Cyrl-CS"/>
        </w:rPr>
      </w:pPr>
    </w:p>
    <w:p w14:paraId="767217F8" w14:textId="77777777" w:rsidR="00E8051F" w:rsidRPr="004C2E89" w:rsidRDefault="00E8051F" w:rsidP="00E8051F">
      <w:pPr>
        <w:shd w:val="clear" w:color="auto" w:fill="FFFFFF"/>
        <w:jc w:val="both"/>
        <w:textAlignment w:val="baseline"/>
        <w:rPr>
          <w:rStyle w:val="Strong"/>
          <w:bdr w:val="none" w:sz="0" w:space="0" w:color="auto" w:frame="1"/>
          <w:lang w:val="sr-Cyrl-CS"/>
        </w:rPr>
      </w:pPr>
      <w:r w:rsidRPr="004C2E89">
        <w:rPr>
          <w:rStyle w:val="Strong"/>
          <w:bdr w:val="none" w:sz="0" w:space="0" w:color="auto" w:frame="1"/>
          <w:lang w:val="sr-Cyrl-CS"/>
        </w:rPr>
        <w:lastRenderedPageBreak/>
        <w:t>У изборном поступку проверавају се:</w:t>
      </w:r>
    </w:p>
    <w:p w14:paraId="76557B40" w14:textId="77777777" w:rsidR="004C2E89" w:rsidRPr="004C2E89" w:rsidRDefault="004C2E89" w:rsidP="004C2E89">
      <w:pPr>
        <w:shd w:val="clear" w:color="auto" w:fill="FFFFFF"/>
        <w:jc w:val="both"/>
        <w:textAlignment w:val="baseline"/>
        <w:rPr>
          <w:b/>
          <w:bCs/>
          <w:lang w:val="sr-Cyrl-CS"/>
        </w:rPr>
      </w:pPr>
      <w:r w:rsidRPr="004C2E89">
        <w:rPr>
          <w:lang w:val="sr-Cyrl-CS"/>
        </w:rPr>
        <w:t>-</w:t>
      </w:r>
      <w:r w:rsidRPr="004C2E89">
        <w:rPr>
          <w:b/>
          <w:bCs/>
          <w:lang w:val="sr-Cyrl-CS"/>
        </w:rPr>
        <w:t xml:space="preserve"> Посебне функционалне компетенције и то:</w:t>
      </w:r>
    </w:p>
    <w:p w14:paraId="4866355E" w14:textId="77777777" w:rsidR="004C2E89" w:rsidRPr="004C2E89" w:rsidRDefault="004C2E89" w:rsidP="004C2E89">
      <w:pPr>
        <w:shd w:val="clear" w:color="auto" w:fill="FFFFFF"/>
        <w:jc w:val="both"/>
        <w:textAlignment w:val="baseline"/>
        <w:rPr>
          <w:b/>
          <w:bCs/>
          <w:lang w:val="sr-Cyrl-CS"/>
        </w:rPr>
      </w:pPr>
      <w:bookmarkStart w:id="2" w:name="_Hlk47705024"/>
      <w:r w:rsidRPr="004C2E89">
        <w:rPr>
          <w:b/>
          <w:bCs/>
          <w:lang w:val="sr-Cyrl-CS"/>
        </w:rPr>
        <w:t>* Посебне функционалне компетенције у одређеној области рада и то:</w:t>
      </w:r>
    </w:p>
    <w:p w14:paraId="141A3F60" w14:textId="017CCC8B" w:rsidR="004C2E89" w:rsidRPr="004C2E89" w:rsidRDefault="004C2E89" w:rsidP="004C2E89">
      <w:pPr>
        <w:shd w:val="clear" w:color="auto" w:fill="FFFFFF"/>
        <w:jc w:val="both"/>
        <w:textAlignment w:val="baseline"/>
        <w:rPr>
          <w:lang w:val="sr-Cyrl-CS"/>
        </w:rPr>
      </w:pPr>
      <w:r w:rsidRPr="004C2E89">
        <w:rPr>
          <w:b/>
          <w:bCs/>
          <w:lang w:val="sr-Latn-RS"/>
        </w:rPr>
        <w:t>1</w:t>
      </w:r>
      <w:r w:rsidRPr="004C2E89">
        <w:rPr>
          <w:b/>
          <w:bCs/>
          <w:lang w:val="sr-Cyrl-CS"/>
        </w:rPr>
        <w:t xml:space="preserve">.Посебна функционална компетенција за област рада послови руковођења </w:t>
      </w:r>
      <w:r w:rsidRPr="004C2E89">
        <w:rPr>
          <w:lang w:val="sr-Cyrl-CS"/>
        </w:rPr>
        <w:t>(управљање људским ресурсима базирано на компетенцијама)  – провера ће се вршити путем усмене симулације.</w:t>
      </w:r>
    </w:p>
    <w:p w14:paraId="4DFE12C0" w14:textId="700E2FA1" w:rsidR="004C2E89" w:rsidRPr="004C2E89" w:rsidRDefault="004C2E89" w:rsidP="004C2E89">
      <w:pPr>
        <w:shd w:val="clear" w:color="auto" w:fill="FFFFFF"/>
        <w:jc w:val="both"/>
        <w:textAlignment w:val="baseline"/>
        <w:rPr>
          <w:lang w:val="sr-Cyrl-CS"/>
        </w:rPr>
      </w:pPr>
      <w:r w:rsidRPr="004C2E89">
        <w:rPr>
          <w:b/>
          <w:bCs/>
          <w:lang w:val="sr-Cyrl-CS"/>
        </w:rPr>
        <w:t xml:space="preserve">2.Посебна функционална компетенција за област рада послови управљања људским ресурсима </w:t>
      </w:r>
      <w:r w:rsidRPr="004C2E89">
        <w:rPr>
          <w:lang w:val="sr-Cyrl-CS"/>
        </w:rPr>
        <w:t>(прописи у области радно-правних односа у државним органима)  – провера ће се вршити путем усмене симулације.</w:t>
      </w:r>
    </w:p>
    <w:p w14:paraId="27223787" w14:textId="77777777" w:rsidR="004C2E89" w:rsidRPr="004C2E89" w:rsidRDefault="004C2E89" w:rsidP="004C2E89">
      <w:pPr>
        <w:shd w:val="clear" w:color="auto" w:fill="FFFFFF"/>
        <w:jc w:val="both"/>
        <w:textAlignment w:val="baseline"/>
        <w:rPr>
          <w:lang w:val="sr-Cyrl-CS"/>
        </w:rPr>
      </w:pPr>
      <w:r w:rsidRPr="004C2E89">
        <w:rPr>
          <w:b/>
          <w:bCs/>
          <w:lang w:val="sr-Cyrl-CS"/>
        </w:rPr>
        <w:t>*Посебне функционалне компетенције за одређено радно место и то</w:t>
      </w:r>
      <w:r w:rsidRPr="004C2E89">
        <w:rPr>
          <w:lang w:val="sr-Cyrl-CS"/>
        </w:rPr>
        <w:t>:</w:t>
      </w:r>
    </w:p>
    <w:bookmarkEnd w:id="2"/>
    <w:p w14:paraId="622D9F18" w14:textId="47B3A5E5" w:rsidR="004C2E89" w:rsidRPr="004C2E89" w:rsidRDefault="004C2E89" w:rsidP="004C2E89">
      <w:pPr>
        <w:shd w:val="clear" w:color="auto" w:fill="FFFFFF"/>
        <w:jc w:val="both"/>
        <w:textAlignment w:val="baseline"/>
        <w:rPr>
          <w:lang w:val="sr-Cyrl-CS"/>
        </w:rPr>
      </w:pPr>
      <w:r>
        <w:rPr>
          <w:b/>
          <w:bCs/>
        </w:rPr>
        <w:t>3</w:t>
      </w:r>
      <w:r w:rsidRPr="004C2E89">
        <w:rPr>
          <w:b/>
          <w:bCs/>
        </w:rPr>
        <w:t>.</w:t>
      </w:r>
      <w:r w:rsidRPr="004C2E89">
        <w:t xml:space="preserve"> </w:t>
      </w:r>
      <w:r w:rsidRPr="004C2E89">
        <w:rPr>
          <w:b/>
          <w:bCs/>
          <w:lang w:val="sr-Cyrl-CS"/>
        </w:rPr>
        <w:t xml:space="preserve">Посебна функционална компетенција за радно место – прописи из делокруга радног места </w:t>
      </w:r>
      <w:r w:rsidRPr="004C2E89">
        <w:rPr>
          <w:lang w:val="sr-Cyrl-CS"/>
        </w:rPr>
        <w:t>(Посебан колективни уговор за државне органе) – провера ће се вршити путем усмене симулације.</w:t>
      </w:r>
    </w:p>
    <w:p w14:paraId="19829572" w14:textId="77777777" w:rsidR="00E8051F" w:rsidRPr="00817C29" w:rsidRDefault="00E8051F" w:rsidP="00E8051F">
      <w:pPr>
        <w:shd w:val="clear" w:color="auto" w:fill="FFFFFF"/>
        <w:jc w:val="both"/>
        <w:textAlignment w:val="baseline"/>
        <w:rPr>
          <w:rFonts w:eastAsia="Calibri"/>
        </w:rPr>
      </w:pPr>
    </w:p>
    <w:p w14:paraId="41ABFBDF" w14:textId="77777777" w:rsidR="00E8051F" w:rsidRPr="003B1BB0" w:rsidRDefault="00E8051F" w:rsidP="00E8051F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b/>
          <w:lang w:val="sr-Cyrl-CS"/>
        </w:rPr>
        <w:t>- Понашајне компетенције</w:t>
      </w:r>
      <w:r w:rsidRPr="00B40079">
        <w:rPr>
          <w:lang w:val="sr-Cyrl-CS"/>
        </w:rPr>
        <w:t xml:space="preserve"> (Управљање информацијама; Управљање задацима и остваривање резултата; Оријентација ка учењу и променама; Изградња и одржавање професионалних односа; Савесност, посвећеност и интегритет; Управљање људским ресурсима; Стратешко управљање)</w:t>
      </w:r>
      <w:r>
        <w:rPr>
          <w:lang w:val="sr-Cyrl-CS"/>
        </w:rPr>
        <w:t xml:space="preserve">  </w:t>
      </w:r>
      <w:r w:rsidRPr="006C1601">
        <w:rPr>
          <w:lang w:val="sr-Cyrl-CS"/>
        </w:rPr>
        <w:t xml:space="preserve">провера ће се вршити путем </w:t>
      </w:r>
      <w:r w:rsidRPr="003B1BB0">
        <w:rPr>
          <w:lang w:val="sr-Cyrl-CS"/>
        </w:rPr>
        <w:t>психометријских тестова</w:t>
      </w:r>
      <w:r>
        <w:rPr>
          <w:lang w:val="sr-Cyrl-CS"/>
        </w:rPr>
        <w:t xml:space="preserve"> </w:t>
      </w:r>
      <w:r w:rsidRPr="003B1BB0">
        <w:rPr>
          <w:lang w:val="sr-Cyrl-CS"/>
        </w:rPr>
        <w:t>и интервјуа базираном на компетенцијама.</w:t>
      </w:r>
    </w:p>
    <w:p w14:paraId="7DEA8275" w14:textId="77777777" w:rsidR="00E8051F" w:rsidRPr="00B40079" w:rsidRDefault="00E8051F" w:rsidP="00E8051F">
      <w:pPr>
        <w:shd w:val="clear" w:color="auto" w:fill="FFFFFF"/>
        <w:jc w:val="both"/>
        <w:textAlignment w:val="baseline"/>
        <w:rPr>
          <w:lang w:val="sr-Cyrl-CS"/>
        </w:rPr>
      </w:pPr>
    </w:p>
    <w:p w14:paraId="289BCAA6" w14:textId="77777777" w:rsidR="00E8051F" w:rsidRDefault="00E8051F" w:rsidP="00E8051F">
      <w:pPr>
        <w:shd w:val="clear" w:color="auto" w:fill="FFFFFF"/>
        <w:jc w:val="both"/>
        <w:textAlignment w:val="baseline"/>
        <w:rPr>
          <w:lang w:val="sr-Latn-CS"/>
        </w:rPr>
      </w:pPr>
      <w:r w:rsidRPr="00B40079">
        <w:rPr>
          <w:b/>
          <w:lang w:val="sr-Cyrl-CS"/>
        </w:rPr>
        <w:t xml:space="preserve">- </w:t>
      </w:r>
      <w:r>
        <w:rPr>
          <w:b/>
          <w:lang w:val="sr-Cyrl-CS"/>
        </w:rPr>
        <w:t>И</w:t>
      </w:r>
      <w:r w:rsidRPr="00B40079">
        <w:rPr>
          <w:b/>
          <w:lang w:val="sr-Cyrl-CS"/>
        </w:rPr>
        <w:t xml:space="preserve">нтервју са </w:t>
      </w:r>
      <w:r>
        <w:rPr>
          <w:b/>
          <w:lang w:val="sr-Cyrl-CS"/>
        </w:rPr>
        <w:t xml:space="preserve">конкурсном </w:t>
      </w:r>
      <w:r w:rsidRPr="00B40079">
        <w:rPr>
          <w:b/>
          <w:lang w:val="sr-Cyrl-CS"/>
        </w:rPr>
        <w:t xml:space="preserve">комисијом </w:t>
      </w:r>
      <w:r w:rsidRPr="00F83211">
        <w:rPr>
          <w:lang w:val="sr-Cyrl-CS"/>
        </w:rPr>
        <w:t>(</w:t>
      </w:r>
      <w:r w:rsidRPr="00232449">
        <w:rPr>
          <w:lang w:val="sr-Cyrl-CS"/>
        </w:rPr>
        <w:t>процена мотивације за рад на радном месту и прихватање вредности државних органа).</w:t>
      </w:r>
    </w:p>
    <w:p w14:paraId="5A228919" w14:textId="77777777" w:rsidR="007520AB" w:rsidRPr="007520AB" w:rsidRDefault="007520AB" w:rsidP="00E8051F">
      <w:pPr>
        <w:shd w:val="clear" w:color="auto" w:fill="FFFFFF"/>
        <w:jc w:val="both"/>
        <w:textAlignment w:val="baseline"/>
        <w:rPr>
          <w:lang w:val="sr-Latn-CS"/>
        </w:rPr>
      </w:pPr>
    </w:p>
    <w:p w14:paraId="14152553" w14:textId="77777777" w:rsidR="007520AB" w:rsidRDefault="007520AB" w:rsidP="00E8051F">
      <w:pPr>
        <w:shd w:val="clear" w:color="auto" w:fill="FFFFFF"/>
        <w:jc w:val="both"/>
        <w:textAlignment w:val="baseline"/>
        <w:rPr>
          <w:lang w:val="sr-Latn-CS"/>
        </w:rPr>
      </w:pPr>
    </w:p>
    <w:p w14:paraId="79395D40" w14:textId="7C1C7E16" w:rsidR="004411EB" w:rsidRDefault="007520AB" w:rsidP="007520AB">
      <w:pPr>
        <w:jc w:val="center"/>
        <w:rPr>
          <w:b/>
          <w:lang w:val="sr-Latn-CS"/>
        </w:rPr>
      </w:pPr>
      <w:r w:rsidRPr="007E58DA">
        <w:rPr>
          <w:b/>
          <w:lang w:val="ru-RU"/>
        </w:rPr>
        <w:t>ЗАЈЕДНИЧКО ЗА ПОЛОЖАЈЕ КОЈИ СЕ ОГЛАШАВАЈУ:</w:t>
      </w:r>
    </w:p>
    <w:p w14:paraId="6866A6B3" w14:textId="77777777" w:rsidR="007520AB" w:rsidRPr="007520AB" w:rsidRDefault="007520AB" w:rsidP="007520AB">
      <w:pPr>
        <w:jc w:val="center"/>
        <w:rPr>
          <w:lang w:val="sr-Latn-CS"/>
        </w:rPr>
      </w:pPr>
    </w:p>
    <w:p w14:paraId="032963CB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color w:val="000000"/>
        </w:rPr>
      </w:pPr>
    </w:p>
    <w:bookmarkEnd w:id="1"/>
    <w:p w14:paraId="3057853D" w14:textId="77777777" w:rsidR="00FB5978" w:rsidRDefault="00FB5978" w:rsidP="00FB5978">
      <w:pPr>
        <w:jc w:val="both"/>
        <w:rPr>
          <w:rStyle w:val="Strong"/>
          <w:b w:val="0"/>
          <w:bCs w:val="0"/>
          <w:lang w:val="ru-RU"/>
        </w:rPr>
      </w:pPr>
      <w:r w:rsidRPr="00B40079">
        <w:rPr>
          <w:rStyle w:val="Strong"/>
          <w:lang w:val="sr-Latn-CS"/>
        </w:rPr>
        <w:t>Р</w:t>
      </w:r>
      <w:r w:rsidRPr="00B40079">
        <w:rPr>
          <w:rStyle w:val="Strong"/>
          <w:lang w:val="ru-RU"/>
        </w:rPr>
        <w:t>ок за подношење пријав</w:t>
      </w:r>
      <w:r w:rsidRPr="00B40079">
        <w:rPr>
          <w:rStyle w:val="Strong"/>
          <w:lang w:val="sr-Cyrl-CS"/>
        </w:rPr>
        <w:t>е</w:t>
      </w:r>
      <w:r w:rsidRPr="00B40079">
        <w:rPr>
          <w:rStyle w:val="Strong"/>
          <w:lang w:val="ru-RU"/>
        </w:rPr>
        <w:t xml:space="preserve"> на конкурс:</w:t>
      </w:r>
      <w:r w:rsidRPr="00B40079">
        <w:rPr>
          <w:rStyle w:val="Strong"/>
          <w:b w:val="0"/>
          <w:lang w:val="ru-RU"/>
        </w:rPr>
        <w:t xml:space="preserve"> </w:t>
      </w:r>
      <w:r w:rsidRPr="00B40079">
        <w:rPr>
          <w:rStyle w:val="Strong"/>
          <w:b w:val="0"/>
          <w:bCs w:val="0"/>
          <w:lang w:val="ru-RU"/>
        </w:rPr>
        <w:t xml:space="preserve">8 дана. Рок почиње да тече наредног дана од дана када је </w:t>
      </w:r>
      <w:r>
        <w:rPr>
          <w:rStyle w:val="Strong"/>
          <w:b w:val="0"/>
          <w:bCs w:val="0"/>
          <w:lang w:val="ru-RU"/>
        </w:rPr>
        <w:t>интерни конкурс оглашен.</w:t>
      </w:r>
    </w:p>
    <w:p w14:paraId="289F5452" w14:textId="77777777" w:rsidR="00FB5978" w:rsidRPr="00333383" w:rsidRDefault="00FB5978" w:rsidP="00FB5978">
      <w:pPr>
        <w:jc w:val="both"/>
        <w:rPr>
          <w:rStyle w:val="Strong"/>
          <w:b w:val="0"/>
          <w:bCs w:val="0"/>
          <w:color w:val="FF0000"/>
          <w:lang w:val="ru-RU"/>
        </w:rPr>
      </w:pPr>
    </w:p>
    <w:p w14:paraId="03729B7E" w14:textId="05AB1F00" w:rsidR="00FB5978" w:rsidRPr="008B3FC2" w:rsidRDefault="00FB5978" w:rsidP="00FB5978">
      <w:pPr>
        <w:jc w:val="both"/>
        <w:rPr>
          <w:rStyle w:val="Strong"/>
          <w:bCs w:val="0"/>
          <w:lang w:val="ru-RU"/>
        </w:rPr>
      </w:pPr>
      <w:r w:rsidRPr="008B3FC2">
        <w:rPr>
          <w:rStyle w:val="Strong"/>
          <w:bCs w:val="0"/>
          <w:lang w:val="ru-RU"/>
        </w:rPr>
        <w:t>Рок почиње да тече од</w:t>
      </w:r>
      <w:r w:rsidRPr="008B3FC2">
        <w:rPr>
          <w:rStyle w:val="Strong"/>
          <w:bCs w:val="0"/>
          <w:lang w:val="sr-Latn-CS"/>
        </w:rPr>
        <w:t xml:space="preserve"> </w:t>
      </w:r>
      <w:r w:rsidR="003A74B7" w:rsidRPr="00C63109">
        <w:rPr>
          <w:rStyle w:val="Strong"/>
          <w:bCs w:val="0"/>
        </w:rPr>
        <w:t>01</w:t>
      </w:r>
      <w:r w:rsidRPr="00C63109">
        <w:rPr>
          <w:rStyle w:val="Strong"/>
          <w:bCs w:val="0"/>
          <w:lang w:val="sr-Cyrl-CS"/>
        </w:rPr>
        <w:t>.0</w:t>
      </w:r>
      <w:r w:rsidR="003A74B7" w:rsidRPr="00C63109">
        <w:rPr>
          <w:rStyle w:val="Strong"/>
          <w:bCs w:val="0"/>
        </w:rPr>
        <w:t>4</w:t>
      </w:r>
      <w:r w:rsidRPr="00C63109">
        <w:rPr>
          <w:rStyle w:val="Strong"/>
          <w:bCs w:val="0"/>
          <w:lang w:val="ru-RU"/>
        </w:rPr>
        <w:t>.202</w:t>
      </w:r>
      <w:r w:rsidR="00333383" w:rsidRPr="00C63109">
        <w:rPr>
          <w:rStyle w:val="Strong"/>
          <w:bCs w:val="0"/>
          <w:lang w:val="ru-RU"/>
        </w:rPr>
        <w:t>6</w:t>
      </w:r>
      <w:r w:rsidRPr="00C63109">
        <w:rPr>
          <w:rStyle w:val="Strong"/>
          <w:bCs w:val="0"/>
          <w:lang w:val="ru-RU"/>
        </w:rPr>
        <w:t>. године и истиче</w:t>
      </w:r>
      <w:r w:rsidRPr="00C63109">
        <w:rPr>
          <w:rStyle w:val="Strong"/>
          <w:bCs w:val="0"/>
        </w:rPr>
        <w:t xml:space="preserve"> </w:t>
      </w:r>
      <w:r w:rsidR="003F2CA1" w:rsidRPr="00C63109">
        <w:rPr>
          <w:rStyle w:val="Strong"/>
          <w:bCs w:val="0"/>
          <w:lang w:val="sr-Cyrl-CS"/>
        </w:rPr>
        <w:t>0</w:t>
      </w:r>
      <w:r w:rsidR="003A74B7" w:rsidRPr="00C63109">
        <w:rPr>
          <w:rStyle w:val="Strong"/>
          <w:bCs w:val="0"/>
        </w:rPr>
        <w:t>8</w:t>
      </w:r>
      <w:r w:rsidRPr="00C63109">
        <w:rPr>
          <w:rStyle w:val="Strong"/>
          <w:bCs w:val="0"/>
          <w:lang w:val="ru-RU"/>
        </w:rPr>
        <w:t>.</w:t>
      </w:r>
      <w:r w:rsidRPr="00C63109">
        <w:rPr>
          <w:rStyle w:val="Strong"/>
          <w:bCs w:val="0"/>
          <w:lang w:val="sr-Cyrl-CS"/>
        </w:rPr>
        <w:t>0</w:t>
      </w:r>
      <w:r w:rsidR="003F2CA1" w:rsidRPr="00C63109">
        <w:rPr>
          <w:rStyle w:val="Strong"/>
          <w:bCs w:val="0"/>
          <w:lang w:val="sr-Cyrl-CS"/>
        </w:rPr>
        <w:t>4</w:t>
      </w:r>
      <w:r w:rsidRPr="00C63109">
        <w:rPr>
          <w:rStyle w:val="Strong"/>
          <w:bCs w:val="0"/>
          <w:lang w:val="sr-Cyrl-CS"/>
        </w:rPr>
        <w:t>.</w:t>
      </w:r>
      <w:r w:rsidRPr="00C63109">
        <w:rPr>
          <w:rStyle w:val="Strong"/>
          <w:bCs w:val="0"/>
          <w:lang w:val="ru-RU"/>
        </w:rPr>
        <w:t>202</w:t>
      </w:r>
      <w:r w:rsidR="00333383" w:rsidRPr="00C63109">
        <w:rPr>
          <w:rStyle w:val="Strong"/>
          <w:bCs w:val="0"/>
          <w:lang w:val="ru-RU"/>
        </w:rPr>
        <w:t>6</w:t>
      </w:r>
      <w:r w:rsidRPr="00C63109">
        <w:rPr>
          <w:rStyle w:val="Strong"/>
          <w:bCs w:val="0"/>
          <w:lang w:val="ru-RU"/>
        </w:rPr>
        <w:t>. године.</w:t>
      </w:r>
    </w:p>
    <w:p w14:paraId="5EC3F21C" w14:textId="7B4EB441" w:rsidR="00FB5978" w:rsidRDefault="00FB5978" w:rsidP="00FB5978">
      <w:pPr>
        <w:jc w:val="both"/>
        <w:rPr>
          <w:color w:val="000000"/>
          <w:lang w:val="sr-Cyrl-CS"/>
        </w:rPr>
      </w:pPr>
      <w:r w:rsidRPr="00B31238">
        <w:rPr>
          <w:color w:val="000000"/>
          <w:lang w:val="sr-Cyrl-BA"/>
        </w:rPr>
        <w:br/>
      </w:r>
      <w:r w:rsidRPr="00B40079">
        <w:rPr>
          <w:rStyle w:val="Strong"/>
          <w:color w:val="000000"/>
          <w:bdr w:val="none" w:sz="0" w:space="0" w:color="auto" w:frame="1"/>
          <w:lang w:val="sr-Cyrl-CS"/>
        </w:rPr>
        <w:t>Садржина пријаве на конкурс:</w:t>
      </w:r>
      <w:r w:rsidRPr="00B4007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B40079">
        <w:rPr>
          <w:color w:val="000000"/>
          <w:lang w:val="sr-Cyrl-CS"/>
        </w:rPr>
        <w:t>пријава на конкурс садржи: податке о конкурсу; личне податке</w:t>
      </w:r>
      <w:r w:rsidR="00333383">
        <w:rPr>
          <w:color w:val="000000"/>
          <w:lang w:val="sr-Cyrl-CS"/>
        </w:rPr>
        <w:t xml:space="preserve"> подносиоца пријаве</w:t>
      </w:r>
      <w:r w:rsidRPr="00B40079">
        <w:rPr>
          <w:color w:val="000000"/>
          <w:lang w:val="sr-Cyrl-CS"/>
        </w:rPr>
        <w:t>;</w:t>
      </w:r>
      <w:r w:rsidR="00333383">
        <w:rPr>
          <w:color w:val="000000"/>
          <w:lang w:val="sr-Cyrl-CS"/>
        </w:rPr>
        <w:t xml:space="preserve"> податке потребне за обавештавање кандидата у изборном поступку; образовање, радно искуство, стручне и друге испите и знања који су услов за заснивање радног односа; податке о доказима који се захтевају уз пријаву; </w:t>
      </w:r>
      <w:r w:rsidRPr="00B40079">
        <w:rPr>
          <w:color w:val="000000"/>
          <w:lang w:val="sr-Cyrl-CS"/>
        </w:rPr>
        <w:t xml:space="preserve"> </w:t>
      </w:r>
      <w:r w:rsidR="00333383">
        <w:rPr>
          <w:color w:val="000000"/>
          <w:lang w:val="sr-Cyrl-CS"/>
        </w:rPr>
        <w:t xml:space="preserve">податак о </w:t>
      </w:r>
      <w:r w:rsidRPr="00B40079">
        <w:rPr>
          <w:color w:val="000000"/>
          <w:lang w:val="sr-Cyrl-CS"/>
        </w:rPr>
        <w:t>додатн</w:t>
      </w:r>
      <w:r w:rsidR="00333383">
        <w:rPr>
          <w:color w:val="000000"/>
          <w:lang w:val="sr-Cyrl-CS"/>
        </w:rPr>
        <w:t>им</w:t>
      </w:r>
      <w:r w:rsidRPr="00B40079">
        <w:rPr>
          <w:color w:val="000000"/>
          <w:lang w:val="sr-Cyrl-CS"/>
        </w:rPr>
        <w:t xml:space="preserve"> едукациј</w:t>
      </w:r>
      <w:r w:rsidR="00333383">
        <w:rPr>
          <w:color w:val="000000"/>
          <w:lang w:val="sr-Cyrl-CS"/>
        </w:rPr>
        <w:t xml:space="preserve">ама и знањима; добровољно дате изјаве о припадности националној мањини која има предност у запошљавању; </w:t>
      </w:r>
      <w:r w:rsidRPr="00B40079">
        <w:rPr>
          <w:color w:val="000000"/>
          <w:lang w:val="sr-Cyrl-CS"/>
        </w:rPr>
        <w:t>изјаве од значаја за учешће у конкурсним поступцима у државним органима</w:t>
      </w:r>
      <w:r w:rsidR="00333383">
        <w:rPr>
          <w:color w:val="000000"/>
          <w:lang w:val="sr-Cyrl-CS"/>
        </w:rPr>
        <w:t xml:space="preserve"> и за потребе евалуације квалитета оглашавања; име и презиме подносиоца пријаве</w:t>
      </w:r>
      <w:r w:rsidRPr="00B40079">
        <w:rPr>
          <w:color w:val="000000"/>
          <w:lang w:val="sr-Cyrl-CS"/>
        </w:rPr>
        <w:t>.</w:t>
      </w:r>
      <w:r>
        <w:rPr>
          <w:color w:val="000000"/>
          <w:lang w:val="sr-Latn-CS"/>
        </w:rPr>
        <w:t xml:space="preserve"> </w:t>
      </w:r>
      <w:r>
        <w:rPr>
          <w:color w:val="000000"/>
          <w:lang w:val="sr-Cyrl-CS"/>
        </w:rPr>
        <w:t>Пријава на конкурс мора бити својеручно потписана.</w:t>
      </w:r>
    </w:p>
    <w:p w14:paraId="1E2C0500" w14:textId="77777777" w:rsidR="00FB5978" w:rsidRDefault="00FB5978" w:rsidP="00FB5978">
      <w:pPr>
        <w:jc w:val="both"/>
        <w:rPr>
          <w:color w:val="000000"/>
          <w:lang w:val="sr-Cyrl-CS"/>
        </w:rPr>
      </w:pPr>
    </w:p>
    <w:p w14:paraId="19C888E6" w14:textId="77777777" w:rsidR="00FB5978" w:rsidRPr="00DE2C4A" w:rsidRDefault="00FB5978" w:rsidP="00FB5978">
      <w:pPr>
        <w:jc w:val="both"/>
        <w:rPr>
          <w:i/>
          <w:color w:val="000000"/>
          <w:u w:val="single"/>
          <w:lang w:val="sr-Cyrl-CS"/>
        </w:rPr>
      </w:pPr>
      <w:r w:rsidRPr="00180B96">
        <w:rPr>
          <w:rStyle w:val="Strong"/>
          <w:color w:val="000000"/>
          <w:bdr w:val="none" w:sz="0" w:space="0" w:color="auto" w:frame="1"/>
          <w:lang w:val="sr-Cyrl-CS"/>
        </w:rPr>
        <w:t>Право учешћа на интерном конкурсу:</w:t>
      </w:r>
      <w:r w:rsidRPr="00180B96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Pr="00180B96">
        <w:rPr>
          <w:color w:val="000000"/>
          <w:shd w:val="clear" w:color="auto" w:fill="FFFFFF"/>
          <w:lang w:val="sr-Cyrl-CS"/>
        </w:rPr>
        <w:t xml:space="preserve">право да учествују на интерном конкурсу имају само државни службеници из органа државне управе и служби Владе за које је по основу вредновања радне успешности утврђено да су </w:t>
      </w:r>
      <w:r w:rsidRPr="003A1032">
        <w:rPr>
          <w:color w:val="000000"/>
          <w:shd w:val="clear" w:color="auto" w:fill="FFFFFF"/>
          <w:lang w:val="sr-Cyrl-CS"/>
        </w:rPr>
        <w:t>у последња два уза</w:t>
      </w:r>
      <w:r>
        <w:rPr>
          <w:color w:val="000000"/>
          <w:shd w:val="clear" w:color="auto" w:fill="FFFFFF"/>
          <w:lang w:val="sr-Cyrl-CS"/>
        </w:rPr>
        <w:t>с</w:t>
      </w:r>
      <w:r w:rsidRPr="003A1032">
        <w:rPr>
          <w:color w:val="000000"/>
          <w:shd w:val="clear" w:color="auto" w:fill="FFFFFF"/>
          <w:lang w:val="sr-Cyrl-CS"/>
        </w:rPr>
        <w:t>топна вредновања радне успешности превазишли очекивања</w:t>
      </w:r>
      <w:r>
        <w:rPr>
          <w:color w:val="000000"/>
          <w:shd w:val="clear" w:color="auto" w:fill="FFFFFF"/>
          <w:lang w:val="sr-Cyrl-CS"/>
        </w:rPr>
        <w:t xml:space="preserve">, </w:t>
      </w:r>
      <w:r w:rsidRPr="00180B96">
        <w:rPr>
          <w:color w:val="000000"/>
          <w:shd w:val="clear" w:color="auto" w:fill="FFFFFF"/>
          <w:lang w:val="sr-Cyrl-CS"/>
        </w:rPr>
        <w:t>као и државни службеници који су већ на положају, којима је протекло време на које су постављени, који су поднели оставку на положај или којима је положај укинут</w:t>
      </w:r>
      <w:r>
        <w:rPr>
          <w:i/>
          <w:color w:val="000000"/>
          <w:shd w:val="clear" w:color="auto" w:fill="FFFFFF"/>
          <w:lang w:val="sr-Cyrl-CS"/>
        </w:rPr>
        <w:t xml:space="preserve">, </w:t>
      </w:r>
      <w:r w:rsidRPr="003A1032">
        <w:rPr>
          <w:color w:val="000000"/>
          <w:shd w:val="clear" w:color="auto" w:fill="FFFFFF"/>
          <w:lang w:val="sr-Cyrl-CS"/>
        </w:rPr>
        <w:t xml:space="preserve">ако су похађали програм обуке у складу са чланом 45. </w:t>
      </w:r>
      <w:r>
        <w:rPr>
          <w:color w:val="000000"/>
          <w:shd w:val="clear" w:color="auto" w:fill="FFFFFF"/>
          <w:lang w:val="sr-Cyrl-CS"/>
        </w:rPr>
        <w:t>став 4. Закона о државним службеницима.</w:t>
      </w:r>
    </w:p>
    <w:p w14:paraId="3D38A65D" w14:textId="77777777" w:rsidR="00FB5978" w:rsidRPr="00B40079" w:rsidRDefault="00FB5978" w:rsidP="00FB5978">
      <w:pPr>
        <w:jc w:val="both"/>
        <w:rPr>
          <w:color w:val="000000"/>
          <w:lang w:val="sr-Cyrl-CS"/>
        </w:rPr>
      </w:pPr>
    </w:p>
    <w:p w14:paraId="41530A36" w14:textId="77777777" w:rsidR="00FB5978" w:rsidRDefault="00FB5978" w:rsidP="00FB5978">
      <w:pPr>
        <w:jc w:val="both"/>
        <w:rPr>
          <w:b/>
          <w:lang w:val="sr-Cyrl-CS"/>
        </w:rPr>
      </w:pPr>
      <w:r w:rsidRPr="00B40079">
        <w:rPr>
          <w:b/>
          <w:lang w:val="sr-Cyrl-CS"/>
        </w:rPr>
        <w:t>Пр</w:t>
      </w:r>
      <w:r>
        <w:rPr>
          <w:b/>
          <w:lang w:val="sr-Cyrl-CS"/>
        </w:rPr>
        <w:t>ијава на интерни конкурс може се поднети путем поште или непосредно на адресу наведену у тексту огласа.</w:t>
      </w:r>
    </w:p>
    <w:p w14:paraId="29BB9DF3" w14:textId="77777777" w:rsidR="00FB5978" w:rsidRPr="00B40079" w:rsidRDefault="00FB5978" w:rsidP="00FB5978">
      <w:pPr>
        <w:jc w:val="both"/>
        <w:rPr>
          <w:color w:val="000000"/>
          <w:lang w:val="sr-Cyrl-CS"/>
        </w:rPr>
      </w:pPr>
    </w:p>
    <w:p w14:paraId="1DA72F13" w14:textId="77777777" w:rsidR="00FB5978" w:rsidRPr="003B3FDB" w:rsidRDefault="00FB5978" w:rsidP="00FB5978">
      <w:pPr>
        <w:jc w:val="both"/>
        <w:rPr>
          <w:b/>
        </w:rPr>
      </w:pPr>
      <w:r w:rsidRPr="00B40079">
        <w:rPr>
          <w:b/>
          <w:lang w:val="sr-Cyrl-CS"/>
        </w:rPr>
        <w:t xml:space="preserve">Пријава на </w:t>
      </w:r>
      <w:r>
        <w:rPr>
          <w:b/>
          <w:lang w:val="sr-Cyrl-CS"/>
        </w:rPr>
        <w:t>интерни</w:t>
      </w:r>
      <w:r w:rsidRPr="00B40079">
        <w:rPr>
          <w:b/>
          <w:lang w:val="sr-Cyrl-CS"/>
        </w:rPr>
        <w:t xml:space="preserve"> конкурс врши се на Обрасцу пријаве који је доступан на интернет презентацији Службе за управљање кадровима</w:t>
      </w:r>
      <w:r w:rsidRPr="00DB2657">
        <w:rPr>
          <w:b/>
        </w:rPr>
        <w:t xml:space="preserve"> </w:t>
      </w:r>
      <w:r w:rsidRPr="003B3FDB">
        <w:rPr>
          <w:b/>
        </w:rPr>
        <w:t xml:space="preserve">или у штампаној верзији на писарници </w:t>
      </w:r>
      <w:r w:rsidRPr="003B3FDB">
        <w:rPr>
          <w:b/>
          <w:lang w:val="sr-Cyrl-CS"/>
        </w:rPr>
        <w:t>Службе за управљање кадровима</w:t>
      </w:r>
      <w:r w:rsidRPr="003B3FDB">
        <w:rPr>
          <w:b/>
        </w:rPr>
        <w:t xml:space="preserve">, </w:t>
      </w:r>
      <w:r w:rsidRPr="003B3FDB">
        <w:rPr>
          <w:b/>
          <w:color w:val="000000"/>
          <w:lang w:val="ru-RU"/>
        </w:rPr>
        <w:t xml:space="preserve">Нови Београд, Булевар Михајла Пупина бр. </w:t>
      </w:r>
      <w:r>
        <w:rPr>
          <w:b/>
          <w:color w:val="000000"/>
          <w:lang w:val="ru-RU"/>
        </w:rPr>
        <w:t xml:space="preserve"> </w:t>
      </w:r>
      <w:r w:rsidRPr="003B3FDB">
        <w:rPr>
          <w:b/>
          <w:color w:val="000000"/>
          <w:lang w:val="ru-RU"/>
        </w:rPr>
        <w:t>2.</w:t>
      </w:r>
    </w:p>
    <w:p w14:paraId="31C59D6E" w14:textId="77777777" w:rsidR="00FB5978" w:rsidRDefault="00FB5978" w:rsidP="00FB5978">
      <w:pPr>
        <w:jc w:val="both"/>
      </w:pPr>
    </w:p>
    <w:p w14:paraId="05356147" w14:textId="77777777" w:rsidR="00FB5978" w:rsidRPr="00B40079" w:rsidRDefault="00FB5978" w:rsidP="00FB5978">
      <w:pPr>
        <w:jc w:val="both"/>
        <w:rPr>
          <w:b/>
          <w:color w:val="FF0000"/>
          <w:lang w:val="sr-Cyrl-CS"/>
        </w:rPr>
      </w:pPr>
      <w:r w:rsidRPr="00B40079">
        <w:lastRenderedPageBreak/>
        <w:t xml:space="preserve">Приликом предаје пријаве на </w:t>
      </w:r>
      <w:r>
        <w:rPr>
          <w:lang w:val="sr-Cyrl-CS"/>
        </w:rPr>
        <w:t>интерни</w:t>
      </w:r>
      <w:r w:rsidRPr="00B40079">
        <w:t xml:space="preserve"> конкурс пријава добија шифру под којом подноси</w:t>
      </w:r>
      <w:r>
        <w:rPr>
          <w:lang w:val="sr-Cyrl-CS"/>
        </w:rPr>
        <w:t>о</w:t>
      </w:r>
      <w:r w:rsidRPr="00B40079">
        <w:t>ц</w:t>
      </w:r>
      <w:r>
        <w:rPr>
          <w:lang w:val="sr-Cyrl-CS"/>
        </w:rPr>
        <w:t>и</w:t>
      </w:r>
      <w:r w:rsidRPr="00B40079">
        <w:t xml:space="preserve"> пријаве учествује у даљем изборном поступку. Подноси</w:t>
      </w:r>
      <w:r>
        <w:rPr>
          <w:lang w:val="sr-Cyrl-CS"/>
        </w:rPr>
        <w:t>о</w:t>
      </w:r>
      <w:r w:rsidRPr="00B40079">
        <w:t>ц</w:t>
      </w:r>
      <w:r>
        <w:rPr>
          <w:lang w:val="sr-Cyrl-CS"/>
        </w:rPr>
        <w:t>и</w:t>
      </w:r>
      <w:r w:rsidRPr="00B40079">
        <w:t xml:space="preserve"> пријаве се обавештава</w:t>
      </w:r>
      <w:r>
        <w:rPr>
          <w:lang w:val="sr-Cyrl-CS"/>
        </w:rPr>
        <w:t>ју</w:t>
      </w:r>
      <w:r w:rsidRPr="00B40079">
        <w:t xml:space="preserve"> о додељеној шифри у року од три дана од пријема пријаве, достављањем наведеног податка на начин који је у пријави назнач</w:t>
      </w:r>
      <w:r>
        <w:rPr>
          <w:lang w:val="sr-Cyrl-CS"/>
        </w:rPr>
        <w:t>ен</w:t>
      </w:r>
      <w:r w:rsidRPr="00B40079">
        <w:t xml:space="preserve"> за доставу обавештења.</w:t>
      </w:r>
    </w:p>
    <w:p w14:paraId="6BE18BE0" w14:textId="77777777" w:rsidR="00FB5978" w:rsidRPr="009859E3" w:rsidRDefault="00FB5978" w:rsidP="00FB5978">
      <w:pPr>
        <w:jc w:val="both"/>
        <w:rPr>
          <w:b/>
          <w:lang w:val="sr-Cyrl-CS"/>
        </w:rPr>
      </w:pPr>
    </w:p>
    <w:p w14:paraId="77DF9961" w14:textId="5194B854" w:rsidR="009859E3" w:rsidRPr="009859E3" w:rsidRDefault="00FB5978" w:rsidP="00FB5978">
      <w:pPr>
        <w:shd w:val="clear" w:color="auto" w:fill="FFFFFF"/>
        <w:jc w:val="both"/>
        <w:textAlignment w:val="baseline"/>
        <w:rPr>
          <w:b/>
          <w:bCs/>
          <w:lang w:val="sr-Latn-CS"/>
        </w:rPr>
      </w:pPr>
      <w:r w:rsidRPr="009859E3">
        <w:rPr>
          <w:b/>
          <w:bCs/>
          <w:lang w:val="sr-Cyrl-CS"/>
        </w:rPr>
        <w:t xml:space="preserve">Докази који се прилажу уз образац пријаве су: </w:t>
      </w:r>
    </w:p>
    <w:p w14:paraId="164086D9" w14:textId="55655E1C" w:rsidR="009859E3" w:rsidRPr="009859E3" w:rsidRDefault="009859E3" w:rsidP="0053793E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Latn-CS"/>
        </w:rPr>
        <w:t>1</w:t>
      </w:r>
      <w:r w:rsidR="0053793E">
        <w:rPr>
          <w:lang w:val="sr-Cyrl-CS"/>
        </w:rPr>
        <w:t xml:space="preserve">. </w:t>
      </w:r>
      <w:r w:rsidRPr="009859E3">
        <w:rPr>
          <w:lang w:val="sr-Cyrl-CS"/>
        </w:rPr>
        <w:t>Решења о вредновању радне успешности којим је утврђено да су у последња два узастопна вредновања радне успешности превазишли очекивања</w:t>
      </w:r>
      <w:r>
        <w:rPr>
          <w:lang w:val="sr-Cyrl-CS"/>
        </w:rPr>
        <w:t>,</w:t>
      </w:r>
      <w:r w:rsidR="00B65A0E">
        <w:rPr>
          <w:lang w:val="sr-Cyrl-CS"/>
        </w:rPr>
        <w:t xml:space="preserve"> или</w:t>
      </w:r>
    </w:p>
    <w:p w14:paraId="5AB0CA40" w14:textId="28B9A243" w:rsidR="009859E3" w:rsidRPr="009859E3" w:rsidRDefault="009859E3" w:rsidP="0053793E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Cyrl-CS"/>
        </w:rPr>
        <w:t>2</w:t>
      </w:r>
      <w:r w:rsidRPr="009859E3">
        <w:rPr>
          <w:lang w:val="sr-Cyrl-CS"/>
        </w:rPr>
        <w:t xml:space="preserve">. </w:t>
      </w:r>
      <w:r w:rsidR="0053793E">
        <w:rPr>
          <w:lang w:val="sr-Cyrl-CS"/>
        </w:rPr>
        <w:t xml:space="preserve"> </w:t>
      </w:r>
      <w:r w:rsidRPr="009859E3">
        <w:rPr>
          <w:lang w:val="sr-Cyrl-CS"/>
        </w:rPr>
        <w:t>Решење о постављењу на положај</w:t>
      </w:r>
      <w:r>
        <w:rPr>
          <w:lang w:val="sr-Cyrl-CS"/>
        </w:rPr>
        <w:t>,</w:t>
      </w:r>
      <w:r w:rsidR="00B65A0E">
        <w:rPr>
          <w:lang w:val="sr-Cyrl-CS"/>
        </w:rPr>
        <w:t xml:space="preserve"> или</w:t>
      </w:r>
    </w:p>
    <w:p w14:paraId="656B80F6" w14:textId="1F80EAD1" w:rsidR="009859E3" w:rsidRPr="009859E3" w:rsidRDefault="009859E3" w:rsidP="0053793E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Cyrl-CS"/>
        </w:rPr>
        <w:t>3</w:t>
      </w:r>
      <w:r w:rsidRPr="009859E3">
        <w:rPr>
          <w:lang w:val="sr-Cyrl-CS"/>
        </w:rPr>
        <w:t xml:space="preserve">. </w:t>
      </w:r>
      <w:r w:rsidR="0053793E">
        <w:rPr>
          <w:lang w:val="sr-Cyrl-CS"/>
        </w:rPr>
        <w:t xml:space="preserve"> </w:t>
      </w:r>
      <w:r w:rsidRPr="009859E3">
        <w:rPr>
          <w:lang w:val="sr-Cyrl-CS"/>
        </w:rPr>
        <w:t>Решењ</w:t>
      </w:r>
      <w:r w:rsidR="00605E66">
        <w:rPr>
          <w:lang w:val="sr-Cyrl-CS"/>
        </w:rPr>
        <w:t>е</w:t>
      </w:r>
      <w:r w:rsidRPr="009859E3">
        <w:rPr>
          <w:lang w:val="sr-Cyrl-CS"/>
        </w:rPr>
        <w:t xml:space="preserve"> о престанку рада на положају, </w:t>
      </w:r>
      <w:r w:rsidR="00B65A0E">
        <w:rPr>
          <w:lang w:val="sr-Cyrl-CS"/>
        </w:rPr>
        <w:t>или</w:t>
      </w:r>
    </w:p>
    <w:p w14:paraId="46BFFB39" w14:textId="2FBD0D19" w:rsidR="00FB5978" w:rsidRPr="009859E3" w:rsidRDefault="009859E3" w:rsidP="0053793E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b/>
          <w:bCs/>
          <w:lang w:val="sr-Cyrl-CS"/>
        </w:rPr>
        <w:t>4</w:t>
      </w:r>
      <w:r w:rsidRPr="009859E3">
        <w:rPr>
          <w:lang w:val="sr-Cyrl-CS"/>
        </w:rPr>
        <w:t>.</w:t>
      </w:r>
      <w:r w:rsidR="0053793E">
        <w:rPr>
          <w:lang w:val="sr-Cyrl-CS"/>
        </w:rPr>
        <w:t xml:space="preserve"> </w:t>
      </w:r>
      <w:r w:rsidRPr="009859E3">
        <w:rPr>
          <w:lang w:val="sr-Cyrl-CS"/>
        </w:rPr>
        <w:t>Доказ о похађању програма обуке у складу са чланом 45. став 4. Закона о државним службеницима.</w:t>
      </w:r>
    </w:p>
    <w:p w14:paraId="18C7F870" w14:textId="77777777" w:rsidR="002E7270" w:rsidRDefault="002E7270" w:rsidP="00FB5978">
      <w:pPr>
        <w:shd w:val="clear" w:color="auto" w:fill="FFFFFF"/>
        <w:jc w:val="both"/>
        <w:textAlignment w:val="baseline"/>
        <w:rPr>
          <w:b/>
          <w:bCs/>
          <w:lang w:val="sr-Cyrl-CS"/>
        </w:rPr>
      </w:pPr>
    </w:p>
    <w:p w14:paraId="78F55781" w14:textId="1F68F692" w:rsidR="002E7270" w:rsidRDefault="002E7270" w:rsidP="00FB5978">
      <w:pPr>
        <w:shd w:val="clear" w:color="auto" w:fill="FFFFFF"/>
        <w:jc w:val="both"/>
        <w:textAlignment w:val="baseline"/>
        <w:rPr>
          <w:b/>
          <w:bCs/>
          <w:lang w:val="sr-Cyrl-CS"/>
        </w:rPr>
      </w:pPr>
      <w:r>
        <w:rPr>
          <w:b/>
          <w:bCs/>
          <w:lang w:val="sr-Cyrl-CS"/>
        </w:rPr>
        <w:t>Напомена:</w:t>
      </w:r>
    </w:p>
    <w:p w14:paraId="4E159472" w14:textId="5AD0024E" w:rsidR="00FB5978" w:rsidRPr="002E7270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2E7270">
        <w:rPr>
          <w:lang w:val="sr-Cyrl-CS"/>
        </w:rPr>
        <w:t>Кандидати</w:t>
      </w:r>
      <w:r w:rsidR="009859E3" w:rsidRPr="002E7270">
        <w:rPr>
          <w:lang w:val="sr-Cyrl-CS"/>
        </w:rPr>
        <w:t>ма</w:t>
      </w:r>
      <w:r w:rsidRPr="002E7270">
        <w:rPr>
          <w:lang w:val="sr-Cyrl-CS"/>
        </w:rPr>
        <w:t xml:space="preserve"> који уз образац пријаве </w:t>
      </w:r>
      <w:r w:rsidR="009859E3" w:rsidRPr="002E7270">
        <w:rPr>
          <w:lang w:val="sr-Cyrl-CS"/>
        </w:rPr>
        <w:t xml:space="preserve">не </w:t>
      </w:r>
      <w:r w:rsidRPr="002E7270">
        <w:rPr>
          <w:lang w:val="sr-Cyrl-CS"/>
        </w:rPr>
        <w:t>доставе</w:t>
      </w:r>
      <w:r w:rsidR="009859E3" w:rsidRPr="002E7270">
        <w:rPr>
          <w:lang w:val="sr-Cyrl-CS"/>
        </w:rPr>
        <w:t xml:space="preserve"> један од наведених доказа у оригиналу или овереној фотокопији</w:t>
      </w:r>
      <w:r w:rsidR="002E7270" w:rsidRPr="002E7270">
        <w:rPr>
          <w:lang w:val="sr-Cyrl-CS"/>
        </w:rPr>
        <w:t>,</w:t>
      </w:r>
      <w:r w:rsidR="009859E3" w:rsidRPr="002E7270">
        <w:rPr>
          <w:lang w:val="sr-Cyrl-CS"/>
        </w:rPr>
        <w:t xml:space="preserve"> пријава ће бити одбачена</w:t>
      </w:r>
      <w:r w:rsidR="002E7270" w:rsidRPr="002E7270">
        <w:rPr>
          <w:lang w:val="sr-Cyrl-CS"/>
        </w:rPr>
        <w:t>.</w:t>
      </w:r>
      <w:r w:rsidRPr="002E7270">
        <w:rPr>
          <w:lang w:val="sr-Cyrl-CS"/>
        </w:rPr>
        <w:t xml:space="preserve"> </w:t>
      </w:r>
    </w:p>
    <w:p w14:paraId="2CECB1FB" w14:textId="77777777" w:rsidR="00FB5978" w:rsidRPr="00435B6D" w:rsidRDefault="00FB5978" w:rsidP="00FB5978">
      <w:pPr>
        <w:jc w:val="both"/>
        <w:rPr>
          <w:b/>
          <w:color w:val="FF0000"/>
          <w:lang w:val="sr-Cyrl-CS"/>
        </w:rPr>
      </w:pPr>
    </w:p>
    <w:p w14:paraId="0BD63FC5" w14:textId="07BA4CA7" w:rsidR="00FB5978" w:rsidRDefault="00FB5978" w:rsidP="00FB5978">
      <w:pPr>
        <w:shd w:val="clear" w:color="auto" w:fill="FFFFFF"/>
        <w:jc w:val="both"/>
        <w:textAlignment w:val="baseline"/>
        <w:rPr>
          <w:color w:val="000000"/>
          <w:lang w:val="ru-RU"/>
        </w:rPr>
      </w:pPr>
      <w:r w:rsidRPr="00B40079"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 xml:space="preserve">Остали </w:t>
      </w:r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 xml:space="preserve">докази које прилажу </w:t>
      </w:r>
      <w:r w:rsidRPr="00B40079"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 xml:space="preserve">само </w:t>
      </w:r>
      <w:r w:rsidRPr="00B40079">
        <w:rPr>
          <w:rStyle w:val="Strong"/>
          <w:color w:val="000000"/>
          <w:bdr w:val="none" w:sz="0" w:space="0" w:color="auto" w:frame="1"/>
          <w:shd w:val="clear" w:color="auto" w:fill="FFFFFF"/>
        </w:rPr>
        <w:t>кандидати који су успешно прошли фазе изборног поступка пре интервјуа са Конкурсном комисијом</w:t>
      </w:r>
      <w:r>
        <w:rPr>
          <w:rStyle w:val="Strong"/>
          <w:color w:val="000000"/>
          <w:bdr w:val="none" w:sz="0" w:space="0" w:color="auto" w:frame="1"/>
          <w:shd w:val="clear" w:color="auto" w:fill="FFFFFF"/>
          <w:lang w:val="sr-Cyrl-CS"/>
        </w:rPr>
        <w:t xml:space="preserve">: </w:t>
      </w:r>
      <w:r w:rsidRPr="00B40079">
        <w:rPr>
          <w:color w:val="000000"/>
          <w:lang w:val="ru-RU"/>
        </w:rPr>
        <w:t>диплома о стручној спреми; уверење о положеном државном стручном испиту за рад у државним органима (лица са положеним правосудним испитом уместо уверења о положеном државном стручном испиту за рад у државним органима достављају уверење о положеном правосудном испиту)</w:t>
      </w:r>
      <w:r w:rsidRPr="00B40079">
        <w:rPr>
          <w:color w:val="000000"/>
          <w:lang w:val="sr-Latn-CS"/>
        </w:rPr>
        <w:t>;</w:t>
      </w:r>
      <w:r w:rsidRPr="00B40079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исправе којима се доказује радно искуство у струци</w:t>
      </w:r>
      <w:r w:rsidRPr="00180B96">
        <w:rPr>
          <w:color w:val="000000"/>
          <w:lang w:val="sr-Cyrl-CS"/>
        </w:rPr>
        <w:t xml:space="preserve"> </w:t>
      </w:r>
      <w:r w:rsidRPr="00180B96">
        <w:rPr>
          <w:color w:val="000000"/>
          <w:lang w:val="ru-RU"/>
        </w:rPr>
        <w:t>(потврде, решења и други акти из којих се види на којим пословима, са којом стручном спремом и у ком периоду је стечено радно искуство)</w:t>
      </w:r>
      <w:r w:rsidR="009859E3">
        <w:rPr>
          <w:color w:val="000000"/>
          <w:lang w:val="ru-RU"/>
        </w:rPr>
        <w:t>.</w:t>
      </w:r>
    </w:p>
    <w:p w14:paraId="6062DF82" w14:textId="77777777" w:rsidR="009859E3" w:rsidRDefault="009859E3" w:rsidP="00FB5978">
      <w:pPr>
        <w:shd w:val="clear" w:color="auto" w:fill="FFFFFF"/>
        <w:jc w:val="both"/>
        <w:textAlignment w:val="baseline"/>
        <w:rPr>
          <w:color w:val="000000"/>
        </w:rPr>
      </w:pPr>
    </w:p>
    <w:p w14:paraId="3559306C" w14:textId="77777777" w:rsidR="00FB5978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lang w:val="ru-RU"/>
        </w:rPr>
        <w:t xml:space="preserve">Кандидати који су успешно прошли фазе изборног поступка пре интервјуа са конкурсном комисијом биће позвани да, у року од пет радних дана од дана пријема обавештења, доставе остале доказе који се прилажу у конкурсном поступку. Кандидати који не доставе наведене доказе који се прилажу у конкурсном поступку, односно који на основу достављених или прибављених доказа не испуњавају услове за запослење, писмено се обавештавају да су искључени из даљег изборног поступка. </w:t>
      </w:r>
      <w:r w:rsidRPr="00B40079">
        <w:t xml:space="preserve">Докази се достављају на наведену адресу </w:t>
      </w:r>
      <w:r w:rsidRPr="00B40079">
        <w:rPr>
          <w:lang w:val="sr-Cyrl-CS"/>
        </w:rPr>
        <w:t>Службе за управљање кадровима</w:t>
      </w:r>
      <w:r w:rsidRPr="00B40079">
        <w:t>.</w:t>
      </w:r>
    </w:p>
    <w:p w14:paraId="1713CE32" w14:textId="77777777" w:rsidR="00504C65" w:rsidRPr="00504C65" w:rsidRDefault="00504C65" w:rsidP="00FB5978">
      <w:pPr>
        <w:shd w:val="clear" w:color="auto" w:fill="FFFFFF"/>
        <w:jc w:val="both"/>
        <w:textAlignment w:val="baseline"/>
        <w:rPr>
          <w:b/>
          <w:lang w:val="sr-Cyrl-CS"/>
        </w:rPr>
      </w:pPr>
    </w:p>
    <w:p w14:paraId="39A3807E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lang w:val="sr-Cyrl-CS"/>
        </w:rPr>
      </w:pPr>
      <w:r w:rsidRPr="00B40079">
        <w:rPr>
          <w:lang w:val="sr-Cyrl-CS"/>
        </w:rPr>
        <w:t xml:space="preserve">Сви докази који се прилажу морају бити </w:t>
      </w:r>
      <w:r w:rsidRPr="00B40079">
        <w:rPr>
          <w:shd w:val="clear" w:color="auto" w:fill="FFFFFF"/>
          <w:lang w:val="sr-Cyrl-CS"/>
        </w:rPr>
        <w:t xml:space="preserve">на језику и писму који је </w:t>
      </w:r>
      <w:r w:rsidRPr="00B40079">
        <w:rPr>
          <w:shd w:val="clear" w:color="auto" w:fill="FFFFFF"/>
        </w:rPr>
        <w:t>у службеној употреби</w:t>
      </w:r>
      <w:r>
        <w:rPr>
          <w:shd w:val="clear" w:color="auto" w:fill="FFFFFF"/>
          <w:lang w:val="sr-Cyrl-CS"/>
        </w:rPr>
        <w:t xml:space="preserve"> државних органа Републике Србије</w:t>
      </w:r>
      <w:r w:rsidRPr="00B40079">
        <w:rPr>
          <w:shd w:val="clear" w:color="auto" w:fill="FFFFFF"/>
          <w:lang w:val="sr-Cyrl-CS"/>
        </w:rPr>
        <w:t xml:space="preserve">, тако да се </w:t>
      </w:r>
      <w:r w:rsidRPr="00B40079">
        <w:rPr>
          <w:lang w:val="sr-Cyrl-CS"/>
        </w:rPr>
        <w:t>уз исправу састављену на страном језику прилаже прописани оверен превод на српски језик.</w:t>
      </w:r>
    </w:p>
    <w:p w14:paraId="508532C5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color w:val="000000"/>
          <w:lang w:val="sr-Cyrl-CS"/>
        </w:rPr>
      </w:pPr>
    </w:p>
    <w:p w14:paraId="2221750C" w14:textId="3BEE9D34" w:rsidR="00FB5978" w:rsidRDefault="00FB5978" w:rsidP="00FB5978">
      <w:pPr>
        <w:shd w:val="clear" w:color="auto" w:fill="FFFFFF"/>
        <w:jc w:val="both"/>
        <w:textAlignment w:val="baseline"/>
        <w:rPr>
          <w:lang w:val="sr-Cyrl-RS"/>
        </w:rPr>
      </w:pPr>
      <w:r w:rsidRPr="00B40079">
        <w:rPr>
          <w:color w:val="000000"/>
          <w:lang w:val="sr-Cyrl-CS"/>
        </w:rPr>
        <w:t xml:space="preserve">Сви докази прилажу се у оригиналу или овереној фотокопији </w:t>
      </w:r>
      <w:r w:rsidRPr="00B40079">
        <w:rPr>
          <w:color w:val="000000"/>
          <w:lang w:val="sr-Cyrl-RS"/>
        </w:rPr>
        <w:t>к</w:t>
      </w:r>
      <w:r w:rsidRPr="00B40079">
        <w:rPr>
          <w:color w:val="000000"/>
          <w:lang w:val="sr-Cyrl-CS"/>
        </w:rPr>
        <w:t>од јавног бележника</w:t>
      </w:r>
      <w:r w:rsidRPr="00B40079">
        <w:rPr>
          <w:color w:val="000000"/>
          <w:lang w:val="sr-Latn-RS"/>
        </w:rPr>
        <w:t xml:space="preserve"> (</w:t>
      </w:r>
      <w:r w:rsidRPr="00B40079">
        <w:rPr>
          <w:lang w:val="sr-Cyrl-RS"/>
        </w:rPr>
        <w:t>изузетно у</w:t>
      </w:r>
      <w:r w:rsidRPr="00B40079">
        <w:t xml:space="preserve"> градовима и општинама у којима нису именовани јавни бележници, </w:t>
      </w:r>
      <w:r w:rsidRPr="00B40079">
        <w:rPr>
          <w:lang w:val="sr-Cyrl-RS"/>
        </w:rPr>
        <w:t xml:space="preserve">приложени докази могу бити оверени у </w:t>
      </w:r>
      <w:r w:rsidRPr="00B40079">
        <w:t>основни</w:t>
      </w:r>
      <w:r w:rsidRPr="00B40079">
        <w:rPr>
          <w:lang w:val="sr-Cyrl-RS"/>
        </w:rPr>
        <w:t>м</w:t>
      </w:r>
      <w:r w:rsidRPr="00B40079">
        <w:t xml:space="preserve"> судови</w:t>
      </w:r>
      <w:r w:rsidRPr="00B40079">
        <w:rPr>
          <w:lang w:val="sr-Cyrl-RS"/>
        </w:rPr>
        <w:t>ма</w:t>
      </w:r>
      <w:r w:rsidRPr="00B40079">
        <w:t>, судск</w:t>
      </w:r>
      <w:r w:rsidRPr="00B40079">
        <w:rPr>
          <w:lang w:val="sr-Cyrl-RS"/>
        </w:rPr>
        <w:t>им</w:t>
      </w:r>
      <w:r w:rsidRPr="00B40079">
        <w:t xml:space="preserve"> јединиц</w:t>
      </w:r>
      <w:r w:rsidRPr="00B40079">
        <w:rPr>
          <w:lang w:val="sr-Cyrl-RS"/>
        </w:rPr>
        <w:t>ама</w:t>
      </w:r>
      <w:r w:rsidRPr="00B40079">
        <w:t>, пријемн</w:t>
      </w:r>
      <w:r w:rsidRPr="00B40079">
        <w:rPr>
          <w:lang w:val="sr-Cyrl-RS"/>
        </w:rPr>
        <w:t>им</w:t>
      </w:r>
      <w:r w:rsidRPr="00B40079">
        <w:t xml:space="preserve"> канцелариј</w:t>
      </w:r>
      <w:r w:rsidRPr="00B40079">
        <w:rPr>
          <w:lang w:val="sr-Cyrl-RS"/>
        </w:rPr>
        <w:t>ама</w:t>
      </w:r>
      <w:r w:rsidRPr="00B40079">
        <w:t xml:space="preserve"> основних судова, </w:t>
      </w:r>
      <w:r w:rsidRPr="00B40079">
        <w:rPr>
          <w:lang w:val="sr-Cyrl-RS"/>
        </w:rPr>
        <w:t xml:space="preserve">односно </w:t>
      </w:r>
      <w:r w:rsidRPr="00B40079">
        <w:t>општинским управ</w:t>
      </w:r>
      <w:r w:rsidRPr="00B40079">
        <w:rPr>
          <w:lang w:val="sr-Cyrl-RS"/>
        </w:rPr>
        <w:t>ама, као поверени посао)</w:t>
      </w:r>
      <w:r w:rsidRPr="00B40079">
        <w:t>.</w:t>
      </w:r>
      <w:r w:rsidRPr="00B40079">
        <w:rPr>
          <w:lang w:val="sr-Cyrl-RS"/>
        </w:rPr>
        <w:t xml:space="preserve"> Као доказ се могу приложити и фотокопије докумената које су оверене пре 1. марта 2017. године у основним судовима, односно општинским управама.</w:t>
      </w:r>
    </w:p>
    <w:p w14:paraId="603AD835" w14:textId="77777777" w:rsidR="0034058A" w:rsidRPr="00B40079" w:rsidRDefault="0034058A" w:rsidP="00FB5978">
      <w:pPr>
        <w:shd w:val="clear" w:color="auto" w:fill="FFFFFF"/>
        <w:jc w:val="both"/>
        <w:textAlignment w:val="baseline"/>
        <w:rPr>
          <w:lang w:val="sr-Cyrl-RS"/>
        </w:rPr>
      </w:pPr>
    </w:p>
    <w:p w14:paraId="789415BD" w14:textId="7C75EC92" w:rsidR="00FB5978" w:rsidRPr="00B40079" w:rsidRDefault="00FB5978" w:rsidP="00FB5978">
      <w:pPr>
        <w:shd w:val="clear" w:color="auto" w:fill="FFFFFF"/>
        <w:jc w:val="both"/>
        <w:textAlignment w:val="baseline"/>
        <w:rPr>
          <w:b/>
          <w:color w:val="000000"/>
          <w:lang w:val="sr-Cyrl-RS"/>
        </w:rPr>
      </w:pPr>
      <w:r w:rsidRPr="00B40079">
        <w:rPr>
          <w:b/>
          <w:color w:val="000000"/>
          <w:lang w:val="sr-Cyrl-CS"/>
        </w:rPr>
        <w:t>Одредбом члана 9. и члана 103. Закона о општем управном поступку („Службени гласник РС“, бр. 18/16</w:t>
      </w:r>
      <w:r w:rsidR="008B3FC2">
        <w:rPr>
          <w:b/>
          <w:color w:val="000000"/>
          <w:lang w:val="sr-Cyrl-CS"/>
        </w:rPr>
        <w:t xml:space="preserve">, </w:t>
      </w:r>
      <w:r>
        <w:rPr>
          <w:b/>
          <w:color w:val="000000"/>
          <w:lang w:val="sr-Cyrl-CS"/>
        </w:rPr>
        <w:t>95/18</w:t>
      </w:r>
      <w:r w:rsidR="008B3FC2" w:rsidRPr="008B3FC2">
        <w:t xml:space="preserve"> </w:t>
      </w:r>
      <w:r w:rsidR="008B3FC2">
        <w:rPr>
          <w:b/>
          <w:color w:val="000000"/>
          <w:lang w:val="sr-Cyrl-CS"/>
        </w:rPr>
        <w:t>–</w:t>
      </w:r>
      <w:r w:rsidR="008B3FC2" w:rsidRPr="008B3FC2">
        <w:rPr>
          <w:b/>
          <w:color w:val="000000"/>
          <w:lang w:val="sr-Cyrl-CS"/>
        </w:rPr>
        <w:t xml:space="preserve"> </w:t>
      </w:r>
      <w:r w:rsidR="008B3FC2">
        <w:rPr>
          <w:b/>
          <w:color w:val="000000"/>
          <w:lang w:val="sr-Cyrl-CS"/>
        </w:rPr>
        <w:t>аутентично тимачење</w:t>
      </w:r>
      <w:r w:rsidR="008B3FC2" w:rsidRPr="008B3FC2">
        <w:rPr>
          <w:b/>
          <w:color w:val="000000"/>
          <w:lang w:val="sr-Cyrl-CS"/>
        </w:rPr>
        <w:t xml:space="preserve"> </w:t>
      </w:r>
      <w:r w:rsidR="008B3FC2">
        <w:rPr>
          <w:b/>
          <w:color w:val="000000"/>
          <w:lang w:val="sr-Cyrl-CS"/>
        </w:rPr>
        <w:t>и</w:t>
      </w:r>
      <w:r w:rsidR="008B3FC2" w:rsidRPr="008B3FC2">
        <w:rPr>
          <w:b/>
          <w:color w:val="000000"/>
          <w:lang w:val="sr-Cyrl-CS"/>
        </w:rPr>
        <w:t xml:space="preserve"> 2/23 - </w:t>
      </w:r>
      <w:r w:rsidR="008B3FC2">
        <w:rPr>
          <w:b/>
          <w:color w:val="000000"/>
          <w:lang w:val="sr-Cyrl-CS"/>
        </w:rPr>
        <w:t>одлука</w:t>
      </w:r>
      <w:r w:rsidR="008B3FC2" w:rsidRPr="008B3FC2">
        <w:rPr>
          <w:b/>
          <w:color w:val="000000"/>
          <w:lang w:val="sr-Cyrl-CS"/>
        </w:rPr>
        <w:t xml:space="preserve"> </w:t>
      </w:r>
      <w:r w:rsidR="008B3FC2">
        <w:rPr>
          <w:b/>
          <w:color w:val="000000"/>
          <w:lang w:val="sr-Cyrl-CS"/>
        </w:rPr>
        <w:t>УС</w:t>
      </w:r>
      <w:r w:rsidRPr="00B40079">
        <w:rPr>
          <w:b/>
          <w:color w:val="000000"/>
          <w:lang w:val="sr-Cyrl-CS"/>
        </w:rPr>
        <w:t>) прописано је, између осталог, да орган може да врши увид, прибавља и обрађује личне податке о чињеницама о којима се води службена евиденција</w:t>
      </w:r>
      <w:r w:rsidRPr="00B40079">
        <w:rPr>
          <w:b/>
          <w:color w:val="000000"/>
          <w:lang w:val="sr-Latn-RS"/>
        </w:rPr>
        <w:t xml:space="preserve">, </w:t>
      </w:r>
      <w:r w:rsidRPr="00B40079">
        <w:rPr>
          <w:b/>
          <w:color w:val="000000"/>
          <w:lang w:val="sr-Cyrl-RS"/>
        </w:rPr>
        <w:t>осим ако странк</w:t>
      </w:r>
      <w:r>
        <w:rPr>
          <w:b/>
          <w:color w:val="000000"/>
          <w:lang w:val="sr-Cyrl-RS"/>
        </w:rPr>
        <w:t>е</w:t>
      </w:r>
      <w:r w:rsidRPr="00B40079">
        <w:rPr>
          <w:b/>
          <w:color w:val="000000"/>
          <w:lang w:val="sr-Cyrl-RS"/>
        </w:rPr>
        <w:t xml:space="preserve"> изричито изјав</w:t>
      </w:r>
      <w:r>
        <w:rPr>
          <w:b/>
          <w:color w:val="000000"/>
          <w:lang w:val="sr-Cyrl-RS"/>
        </w:rPr>
        <w:t>е</w:t>
      </w:r>
      <w:r w:rsidRPr="00B40079">
        <w:rPr>
          <w:b/>
          <w:color w:val="000000"/>
          <w:lang w:val="sr-Cyrl-RS"/>
        </w:rPr>
        <w:t xml:space="preserve"> да ће податке прибавити сам</w:t>
      </w:r>
      <w:r>
        <w:rPr>
          <w:b/>
          <w:color w:val="000000"/>
          <w:lang w:val="sr-Cyrl-RS"/>
        </w:rPr>
        <w:t>е</w:t>
      </w:r>
      <w:r w:rsidRPr="00B40079">
        <w:rPr>
          <w:b/>
          <w:color w:val="000000"/>
          <w:lang w:val="sr-Cyrl-RS"/>
        </w:rPr>
        <w:t>.</w:t>
      </w:r>
    </w:p>
    <w:p w14:paraId="6412DF55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b/>
          <w:color w:val="000000"/>
          <w:lang w:val="sr-Cyrl-CS"/>
        </w:rPr>
      </w:pPr>
      <w:r w:rsidRPr="00B40079">
        <w:rPr>
          <w:b/>
          <w:color w:val="000000"/>
          <w:lang w:val="sr-Cyrl-CS"/>
        </w:rPr>
        <w:t>Потребно је да учесни</w:t>
      </w:r>
      <w:r>
        <w:rPr>
          <w:b/>
          <w:color w:val="000000"/>
          <w:lang w:val="sr-Cyrl-CS"/>
        </w:rPr>
        <w:t>ци</w:t>
      </w:r>
      <w:r w:rsidRPr="00B40079">
        <w:rPr>
          <w:b/>
          <w:color w:val="000000"/>
          <w:lang w:val="sr-Cyrl-CS"/>
        </w:rPr>
        <w:t xml:space="preserve"> конкурса, у обрасцу пријаве на конкурс навед</w:t>
      </w:r>
      <w:r>
        <w:rPr>
          <w:b/>
          <w:color w:val="000000"/>
          <w:lang w:val="sr-Cyrl-CS"/>
        </w:rPr>
        <w:t>у</w:t>
      </w:r>
      <w:r w:rsidRPr="00B40079">
        <w:rPr>
          <w:b/>
          <w:color w:val="000000"/>
          <w:lang w:val="sr-Cyrl-CS"/>
        </w:rPr>
        <w:t xml:space="preserve"> за коју се од предвиђених могућности опредељуј</w:t>
      </w:r>
      <w:r>
        <w:rPr>
          <w:b/>
          <w:color w:val="000000"/>
          <w:lang w:val="sr-Cyrl-CS"/>
        </w:rPr>
        <w:t>у</w:t>
      </w:r>
      <w:r w:rsidRPr="00B40079">
        <w:rPr>
          <w:b/>
          <w:color w:val="000000"/>
          <w:lang w:val="sr-Cyrl-CS"/>
        </w:rPr>
        <w:t>, да орган прибави податке о којима се води службен</w:t>
      </w:r>
      <w:r>
        <w:rPr>
          <w:b/>
          <w:color w:val="000000"/>
          <w:lang w:val="sr-Cyrl-CS"/>
        </w:rPr>
        <w:t>а евиденција или да ће то кандид</w:t>
      </w:r>
      <w:r w:rsidRPr="00B40079">
        <w:rPr>
          <w:b/>
          <w:color w:val="000000"/>
          <w:lang w:val="sr-Cyrl-CS"/>
        </w:rPr>
        <w:t>ат</w:t>
      </w:r>
      <w:r>
        <w:rPr>
          <w:b/>
          <w:color w:val="000000"/>
          <w:lang w:val="sr-Cyrl-CS"/>
        </w:rPr>
        <w:t>и</w:t>
      </w:r>
      <w:r w:rsidRPr="00B40079">
        <w:rPr>
          <w:b/>
          <w:color w:val="000000"/>
          <w:lang w:val="sr-Cyrl-CS"/>
        </w:rPr>
        <w:t xml:space="preserve"> учинити сам</w:t>
      </w:r>
      <w:r>
        <w:rPr>
          <w:b/>
          <w:color w:val="000000"/>
          <w:lang w:val="sr-Cyrl-CS"/>
        </w:rPr>
        <w:t>и</w:t>
      </w:r>
      <w:r w:rsidRPr="00B40079">
        <w:rPr>
          <w:b/>
          <w:color w:val="000000"/>
          <w:lang w:val="sr-Cyrl-CS"/>
        </w:rPr>
        <w:t xml:space="preserve">. </w:t>
      </w:r>
    </w:p>
    <w:p w14:paraId="430E9A78" w14:textId="77777777" w:rsidR="00FB5978" w:rsidRPr="00B40079" w:rsidRDefault="00FB5978" w:rsidP="00FB5978">
      <w:pPr>
        <w:shd w:val="clear" w:color="auto" w:fill="FFFFFF"/>
        <w:jc w:val="both"/>
        <w:textAlignment w:val="baseline"/>
        <w:rPr>
          <w:b/>
          <w:color w:val="000000"/>
          <w:lang w:val="sr-Cyrl-CS"/>
        </w:rPr>
      </w:pPr>
    </w:p>
    <w:p w14:paraId="2248B839" w14:textId="77777777" w:rsidR="00FB5978" w:rsidRPr="00B40079" w:rsidRDefault="00FB5978" w:rsidP="00FB5978">
      <w:pPr>
        <w:jc w:val="both"/>
        <w:rPr>
          <w:b/>
          <w:color w:val="000000"/>
          <w:lang w:val="sr-Cyrl-CS"/>
        </w:rPr>
      </w:pPr>
      <w:r w:rsidRPr="00B40079">
        <w:rPr>
          <w:b/>
          <w:color w:val="000000"/>
          <w:lang w:val="sr-Cyrl-CS"/>
        </w:rPr>
        <w:lastRenderedPageBreak/>
        <w:t>Документ</w:t>
      </w:r>
      <w:r w:rsidRPr="00B40079">
        <w:rPr>
          <w:b/>
          <w:color w:val="000000"/>
          <w:lang w:val="sr-Cyrl-RS"/>
        </w:rPr>
        <w:t>и</w:t>
      </w:r>
      <w:r w:rsidRPr="00B40079">
        <w:rPr>
          <w:b/>
          <w:color w:val="000000"/>
          <w:lang w:val="sr-Cyrl-CS"/>
        </w:rPr>
        <w:t xml:space="preserve"> о чињеницама о којима се води службена евиденција су:</w:t>
      </w:r>
      <w:r>
        <w:rPr>
          <w:b/>
          <w:color w:val="000000"/>
          <w:lang w:val="sr-Cyrl-CS"/>
        </w:rPr>
        <w:t xml:space="preserve"> </w:t>
      </w:r>
      <w:r w:rsidRPr="00B40079">
        <w:rPr>
          <w:b/>
          <w:color w:val="000000"/>
          <w:lang w:val="sr-Cyrl-CS"/>
        </w:rPr>
        <w:t>уверење о положеном државном стручном испиту за рад у државним органима, односно уверење о положеном правосудном испиту.</w:t>
      </w:r>
    </w:p>
    <w:p w14:paraId="54613F9B" w14:textId="11FEFAD9" w:rsidR="00FB5978" w:rsidRPr="00B40079" w:rsidRDefault="001E14FB" w:rsidP="00FB5978">
      <w:pPr>
        <w:shd w:val="clear" w:color="auto" w:fill="FFFFFF"/>
        <w:jc w:val="both"/>
        <w:textAlignment w:val="baseline"/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 xml:space="preserve"> </w:t>
      </w:r>
    </w:p>
    <w:p w14:paraId="31D2016A" w14:textId="77777777" w:rsidR="00FB5978" w:rsidRPr="00B40079" w:rsidRDefault="00FB5978" w:rsidP="00FB5978">
      <w:pPr>
        <w:jc w:val="both"/>
        <w:rPr>
          <w:color w:val="000000"/>
          <w:lang w:val="ru-RU"/>
        </w:rPr>
      </w:pPr>
      <w:r w:rsidRPr="00B40079">
        <w:rPr>
          <w:b/>
          <w:color w:val="000000"/>
          <w:lang w:val="ru-RU"/>
        </w:rPr>
        <w:t>Адреса на коју се подносе пријаве за конкурс</w:t>
      </w:r>
      <w:r w:rsidRPr="00B40079">
        <w:rPr>
          <w:color w:val="000000"/>
          <w:lang w:val="ru-RU"/>
        </w:rPr>
        <w:t>: Влада, Служба за управљање кадровима, 11</w:t>
      </w:r>
      <w:r w:rsidRPr="00B40079">
        <w:rPr>
          <w:color w:val="000000"/>
          <w:lang w:val="sr-Latn-CS"/>
        </w:rPr>
        <w:t>070</w:t>
      </w:r>
      <w:r w:rsidRPr="00B40079">
        <w:rPr>
          <w:color w:val="000000"/>
          <w:lang w:val="ru-RU"/>
        </w:rPr>
        <w:t xml:space="preserve"> Нови Београд, Булевар Михајла Пупина бр. 2, са назнаком „За </w:t>
      </w:r>
      <w:r>
        <w:rPr>
          <w:color w:val="000000"/>
          <w:lang w:val="ru-RU"/>
        </w:rPr>
        <w:t>интерни</w:t>
      </w:r>
      <w:r w:rsidRPr="00B40079">
        <w:rPr>
          <w:color w:val="000000"/>
          <w:lang w:val="ru-RU"/>
        </w:rPr>
        <w:t xml:space="preserve"> конкурс - попуњавање положаја (навести назив положаја за који се подноси пријава)”. </w:t>
      </w:r>
    </w:p>
    <w:p w14:paraId="608D1839" w14:textId="77777777" w:rsidR="00FB5978" w:rsidRPr="00B40079" w:rsidRDefault="00FB5978" w:rsidP="00FB5978">
      <w:pPr>
        <w:jc w:val="both"/>
        <w:rPr>
          <w:color w:val="FF0000"/>
          <w:lang w:val="ru-RU"/>
        </w:rPr>
      </w:pPr>
    </w:p>
    <w:p w14:paraId="1FE71EF2" w14:textId="090F48E2" w:rsidR="00FB5978" w:rsidRDefault="00FB5978" w:rsidP="00FB5978">
      <w:pPr>
        <w:jc w:val="both"/>
        <w:rPr>
          <w:color w:val="000000"/>
          <w:lang w:val="ru-RU"/>
        </w:rPr>
      </w:pPr>
      <w:r w:rsidRPr="00B40079">
        <w:rPr>
          <w:b/>
          <w:color w:val="000000"/>
          <w:lang w:val="ru-RU"/>
        </w:rPr>
        <w:t>Лице задужено за давање обавештења о конкурсу</w:t>
      </w:r>
      <w:r w:rsidRPr="00B40079">
        <w:rPr>
          <w:b/>
          <w:color w:val="000000"/>
        </w:rPr>
        <w:t xml:space="preserve">, </w:t>
      </w:r>
      <w:r w:rsidRPr="00B40079">
        <w:rPr>
          <w:b/>
          <w:color w:val="000000"/>
          <w:lang w:val="ru-RU"/>
        </w:rPr>
        <w:t>у периоду од 10–12 часова</w:t>
      </w:r>
      <w:r w:rsidRPr="00B40079">
        <w:rPr>
          <w:rStyle w:val="Strong"/>
          <w:color w:val="000000"/>
          <w:bdr w:val="none" w:sz="0" w:space="0" w:color="auto" w:frame="1"/>
          <w:lang w:val="sr-Cyrl-CS"/>
        </w:rPr>
        <w:t>:</w:t>
      </w:r>
      <w:r w:rsidRPr="00B40079">
        <w:rPr>
          <w:rStyle w:val="apple-converted-space"/>
          <w:b/>
          <w:bCs/>
          <w:color w:val="000000"/>
          <w:bdr w:val="none" w:sz="0" w:space="0" w:color="auto" w:frame="1"/>
        </w:rPr>
        <w:t> </w:t>
      </w:r>
      <w:r w:rsidR="00504C65">
        <w:rPr>
          <w:color w:val="000000"/>
          <w:lang w:val="ru-RU"/>
        </w:rPr>
        <w:t>Обрен Чавић</w:t>
      </w:r>
      <w:r>
        <w:rPr>
          <w:color w:val="000000"/>
          <w:lang w:val="ru-RU"/>
        </w:rPr>
        <w:t>, тел. 011/31-30-901</w:t>
      </w:r>
      <w:r w:rsidRPr="00B40079">
        <w:rPr>
          <w:color w:val="000000"/>
          <w:lang w:val="ru-RU"/>
        </w:rPr>
        <w:t>, Служба за управљање кадровима.</w:t>
      </w:r>
    </w:p>
    <w:p w14:paraId="009AF466" w14:textId="77777777" w:rsidR="00FB5978" w:rsidRDefault="00FB5978" w:rsidP="00FB5978">
      <w:pPr>
        <w:jc w:val="both"/>
        <w:rPr>
          <w:color w:val="000000"/>
          <w:lang w:val="ru-RU"/>
        </w:rPr>
      </w:pPr>
    </w:p>
    <w:p w14:paraId="539E8F4C" w14:textId="3D5E230B" w:rsidR="00FB5978" w:rsidRPr="00C63109" w:rsidRDefault="00FB5978" w:rsidP="00FB5978">
      <w:pPr>
        <w:shd w:val="clear" w:color="auto" w:fill="FFFFFF"/>
        <w:jc w:val="both"/>
        <w:textAlignment w:val="baseline"/>
        <w:rPr>
          <w:b/>
        </w:rPr>
      </w:pPr>
      <w:r w:rsidRPr="00C63109">
        <w:rPr>
          <w:rStyle w:val="Strong"/>
          <w:bdr w:val="none" w:sz="0" w:space="0" w:color="auto" w:frame="1"/>
          <w:lang w:val="sr-Cyrl-CS"/>
        </w:rPr>
        <w:t xml:space="preserve">Датум оглашавања: </w:t>
      </w:r>
      <w:r w:rsidR="00BC21AE" w:rsidRPr="00C63109">
        <w:rPr>
          <w:rStyle w:val="Strong"/>
          <w:bdr w:val="none" w:sz="0" w:space="0" w:color="auto" w:frame="1"/>
          <w:lang w:val="sr-Cyrl-CS"/>
        </w:rPr>
        <w:t>3</w:t>
      </w:r>
      <w:r w:rsidR="003A74B7" w:rsidRPr="00C63109">
        <w:rPr>
          <w:rStyle w:val="Strong"/>
          <w:bdr w:val="none" w:sz="0" w:space="0" w:color="auto" w:frame="1"/>
        </w:rPr>
        <w:t>1</w:t>
      </w:r>
      <w:r w:rsidRPr="00C63109">
        <w:rPr>
          <w:rStyle w:val="Strong"/>
          <w:bdr w:val="none" w:sz="0" w:space="0" w:color="auto" w:frame="1"/>
          <w:lang w:val="sr-Cyrl-CS"/>
        </w:rPr>
        <w:t>.0</w:t>
      </w:r>
      <w:r w:rsidR="00504C65" w:rsidRPr="00C63109">
        <w:rPr>
          <w:rStyle w:val="Strong"/>
          <w:bdr w:val="none" w:sz="0" w:space="0" w:color="auto" w:frame="1"/>
          <w:lang w:val="sr-Cyrl-CS"/>
        </w:rPr>
        <w:t>3</w:t>
      </w:r>
      <w:r w:rsidRPr="00C63109">
        <w:rPr>
          <w:rStyle w:val="Strong"/>
          <w:bdr w:val="none" w:sz="0" w:space="0" w:color="auto" w:frame="1"/>
          <w:lang w:val="sr-Cyrl-CS"/>
        </w:rPr>
        <w:t>.202</w:t>
      </w:r>
      <w:r w:rsidR="00504C65" w:rsidRPr="00C63109">
        <w:rPr>
          <w:rStyle w:val="Strong"/>
          <w:bdr w:val="none" w:sz="0" w:space="0" w:color="auto" w:frame="1"/>
          <w:lang w:val="sr-Cyrl-CS"/>
        </w:rPr>
        <w:t>6</w:t>
      </w:r>
      <w:r w:rsidRPr="00C63109">
        <w:rPr>
          <w:b/>
          <w:lang w:val="sr-Cyrl-CS"/>
        </w:rPr>
        <w:t>. године.</w:t>
      </w:r>
    </w:p>
    <w:p w14:paraId="689E5F5B" w14:textId="77777777" w:rsidR="00C334A1" w:rsidRPr="00C334A1" w:rsidRDefault="00C334A1" w:rsidP="00FB5978">
      <w:pPr>
        <w:shd w:val="clear" w:color="auto" w:fill="FFFFFF"/>
        <w:jc w:val="both"/>
        <w:textAlignment w:val="baseline"/>
        <w:rPr>
          <w:i/>
          <w:color w:val="FF0000"/>
        </w:rPr>
      </w:pPr>
    </w:p>
    <w:p w14:paraId="7419E844" w14:textId="77777777" w:rsidR="00FB5978" w:rsidRDefault="00FB5978" w:rsidP="00FB5978">
      <w:pPr>
        <w:shd w:val="clear" w:color="auto" w:fill="FFFFFF"/>
        <w:jc w:val="both"/>
        <w:textAlignment w:val="baseline"/>
        <w:rPr>
          <w:lang w:val="sr-Cyrl-RS"/>
        </w:rPr>
      </w:pPr>
      <w:r w:rsidRPr="00B40079">
        <w:rPr>
          <w:rStyle w:val="Strong"/>
          <w:color w:val="000000"/>
          <w:lang w:val="ru-RU"/>
        </w:rPr>
        <w:t>Напомена:</w:t>
      </w:r>
      <w:r w:rsidRPr="00B40079">
        <w:rPr>
          <w:color w:val="000000"/>
          <w:lang w:val="ru-RU"/>
        </w:rPr>
        <w:br/>
        <w:t>Неблаговремене, недопуштене, неразумљиве или непотпуне пријаве биће одбачене</w:t>
      </w:r>
      <w:r w:rsidRPr="00B40079">
        <w:rPr>
          <w:lang w:val="ru-RU"/>
        </w:rPr>
        <w:t>.</w:t>
      </w:r>
      <w:r w:rsidRPr="00B40079">
        <w:rPr>
          <w:lang w:val="sr-Cyrl-RS"/>
        </w:rPr>
        <w:t xml:space="preserve"> </w:t>
      </w:r>
    </w:p>
    <w:p w14:paraId="5FF1CB21" w14:textId="77777777" w:rsidR="00C334A1" w:rsidRDefault="00C334A1" w:rsidP="00FB5978">
      <w:pPr>
        <w:shd w:val="clear" w:color="auto" w:fill="FFFFFF"/>
        <w:jc w:val="both"/>
        <w:textAlignment w:val="baseline"/>
        <w:rPr>
          <w:lang w:val="sr-Cyrl-RS"/>
        </w:rPr>
      </w:pPr>
    </w:p>
    <w:p w14:paraId="15B36C6E" w14:textId="2554AB5D" w:rsidR="00C334A1" w:rsidRPr="00C334A1" w:rsidRDefault="00C334A1" w:rsidP="00C334A1">
      <w:pPr>
        <w:jc w:val="both"/>
        <w:rPr>
          <w:color w:val="000000"/>
        </w:rPr>
      </w:pPr>
      <w:r w:rsidRPr="00C334A1">
        <w:rPr>
          <w:b/>
          <w:bCs/>
          <w:color w:val="000000"/>
        </w:rPr>
        <w:t>Датум и место провере компетенција учесника конкурса у изборном поступку</w:t>
      </w:r>
      <w:r w:rsidRPr="00C334A1">
        <w:rPr>
          <w:color w:val="000000"/>
        </w:rPr>
        <w:t xml:space="preserve">: </w:t>
      </w:r>
    </w:p>
    <w:p w14:paraId="1F537F85" w14:textId="77777777" w:rsidR="00C334A1" w:rsidRPr="00C334A1" w:rsidRDefault="00C334A1" w:rsidP="00C334A1">
      <w:pPr>
        <w:jc w:val="both"/>
        <w:rPr>
          <w:color w:val="000000"/>
        </w:rPr>
      </w:pPr>
      <w:r w:rsidRPr="00C334A1">
        <w:rPr>
          <w:color w:val="000000"/>
        </w:rPr>
        <w:t>Провера посебних функционалних компетенција</w:t>
      </w:r>
      <w:r>
        <w:rPr>
          <w:color w:val="000000"/>
        </w:rPr>
        <w:t>,</w:t>
      </w:r>
      <w:r w:rsidRPr="00C334A1">
        <w:rPr>
          <w:color w:val="000000"/>
        </w:rPr>
        <w:t xml:space="preserve"> понашајних компетенција</w:t>
      </w:r>
      <w:r>
        <w:rPr>
          <w:color w:val="000000"/>
        </w:rPr>
        <w:t xml:space="preserve"> </w:t>
      </w:r>
      <w:r>
        <w:rPr>
          <w:color w:val="000000"/>
          <w:lang w:val="sr-Cyrl-CS"/>
        </w:rPr>
        <w:t xml:space="preserve">и интервју са конкурсном комисијом </w:t>
      </w:r>
      <w:r w:rsidRPr="00C334A1">
        <w:rPr>
          <w:color w:val="000000"/>
        </w:rPr>
        <w:t xml:space="preserve">ће се обавити у просторијама Службе за управљање кадровима, у Палати Србија, Нови Београд, Булевар Михајла Пупина бр. 2 (источно крило). </w:t>
      </w:r>
    </w:p>
    <w:p w14:paraId="614FD6B3" w14:textId="11E5CE1D" w:rsidR="00C334A1" w:rsidRDefault="00C334A1" w:rsidP="00C334A1">
      <w:pPr>
        <w:jc w:val="both"/>
        <w:rPr>
          <w:color w:val="000000"/>
        </w:rPr>
      </w:pPr>
      <w:r w:rsidRPr="00C334A1">
        <w:rPr>
          <w:color w:val="000000"/>
        </w:rPr>
        <w:t xml:space="preserve">Учесници конкурса који успешно прођу једну фазу изборног поступка обавештавају се о датуму, месту и времену спровођења наредне фазе изборног поступка на контакте ( бројеве телефона или електронске адресе) које </w:t>
      </w:r>
      <w:r w:rsidR="008B3FC2">
        <w:rPr>
          <w:color w:val="000000"/>
          <w:lang w:val="sr-Cyrl-CS"/>
        </w:rPr>
        <w:t xml:space="preserve">су </w:t>
      </w:r>
      <w:r w:rsidRPr="00C334A1">
        <w:rPr>
          <w:color w:val="000000"/>
        </w:rPr>
        <w:t>наве</w:t>
      </w:r>
      <w:r w:rsidR="008B3FC2">
        <w:rPr>
          <w:color w:val="000000"/>
          <w:lang w:val="sr-Cyrl-CS"/>
        </w:rPr>
        <w:t>ли</w:t>
      </w:r>
      <w:r w:rsidRPr="00C334A1">
        <w:rPr>
          <w:color w:val="000000"/>
        </w:rPr>
        <w:t xml:space="preserve"> у својим пријавама.</w:t>
      </w:r>
    </w:p>
    <w:p w14:paraId="20F05BD6" w14:textId="77777777" w:rsidR="00FB5978" w:rsidRPr="00B40079" w:rsidRDefault="00FB5978" w:rsidP="00FB5978">
      <w:pPr>
        <w:shd w:val="clear" w:color="auto" w:fill="FFFFFF"/>
        <w:jc w:val="both"/>
        <w:textAlignment w:val="baseline"/>
      </w:pPr>
    </w:p>
    <w:p w14:paraId="3FFFE035" w14:textId="77777777" w:rsidR="00FB5978" w:rsidRDefault="00FB5978" w:rsidP="00FB5978">
      <w:pPr>
        <w:jc w:val="both"/>
        <w:rPr>
          <w:lang w:val="ru-RU"/>
        </w:rPr>
      </w:pPr>
      <w:r w:rsidRPr="004534AD">
        <w:rPr>
          <w:lang w:val="ru-RU"/>
        </w:rPr>
        <w:t xml:space="preserve">Овај оглас објављује се на интернет </w:t>
      </w:r>
      <w:r w:rsidRPr="004534AD">
        <w:rPr>
          <w:lang w:val="sr-Cyrl-CS"/>
        </w:rPr>
        <w:t>презентацији</w:t>
      </w:r>
      <w:r w:rsidRPr="004534AD">
        <w:rPr>
          <w:lang w:val="ru-RU"/>
        </w:rPr>
        <w:t xml:space="preserve"> </w:t>
      </w:r>
      <w:r w:rsidRPr="004534AD">
        <w:rPr>
          <w:lang w:val="sr-Cyrl-CS"/>
        </w:rPr>
        <w:t>и</w:t>
      </w:r>
      <w:r w:rsidRPr="004534AD">
        <w:t xml:space="preserve"> o</w:t>
      </w:r>
      <w:r w:rsidRPr="004534AD">
        <w:rPr>
          <w:lang w:val="sr-Cyrl-CS"/>
        </w:rPr>
        <w:t>гласној табли</w:t>
      </w:r>
      <w:r>
        <w:rPr>
          <w:lang w:val="sr-Cyrl-CS"/>
        </w:rPr>
        <w:t xml:space="preserve"> Републичког секретаријата за законодавство, </w:t>
      </w:r>
      <w:r w:rsidRPr="004534AD">
        <w:rPr>
          <w:lang w:val="ru-RU"/>
        </w:rPr>
        <w:t xml:space="preserve">на интернет </w:t>
      </w:r>
      <w:r w:rsidRPr="004534AD">
        <w:rPr>
          <w:lang w:val="sr-Cyrl-CS"/>
        </w:rPr>
        <w:t>презентацији</w:t>
      </w:r>
      <w:r w:rsidRPr="004534AD">
        <w:rPr>
          <w:lang w:val="ru-RU"/>
        </w:rPr>
        <w:t xml:space="preserve"> </w:t>
      </w:r>
      <w:r w:rsidRPr="007C1D6A">
        <w:rPr>
          <w:lang w:val="sr-Cyrl-CS"/>
        </w:rPr>
        <w:t xml:space="preserve">и </w:t>
      </w:r>
      <w:r w:rsidRPr="007C1D6A">
        <w:t>o</w:t>
      </w:r>
      <w:r w:rsidRPr="007C1D6A">
        <w:rPr>
          <w:lang w:val="sr-Cyrl-CS"/>
        </w:rPr>
        <w:t>гласној табли</w:t>
      </w:r>
      <w:r w:rsidRPr="004534AD">
        <w:rPr>
          <w:lang w:val="sr-Cyrl-CS"/>
        </w:rPr>
        <w:t xml:space="preserve"> </w:t>
      </w:r>
      <w:r w:rsidRPr="004534AD">
        <w:rPr>
          <w:lang w:val="ru-RU"/>
        </w:rPr>
        <w:t>Службе за управљање кадровима</w:t>
      </w:r>
      <w:r>
        <w:rPr>
          <w:lang w:val="ru-RU"/>
        </w:rPr>
        <w:t>.</w:t>
      </w:r>
    </w:p>
    <w:p w14:paraId="56492553" w14:textId="77777777" w:rsidR="00FB5978" w:rsidRDefault="00FB5978" w:rsidP="00FB5978">
      <w:pPr>
        <w:jc w:val="both"/>
        <w:rPr>
          <w:lang w:val="ru-RU"/>
        </w:rPr>
      </w:pPr>
    </w:p>
    <w:p w14:paraId="4F29B359" w14:textId="2DF5FE6B" w:rsidR="00FB5978" w:rsidRDefault="00FB5978" w:rsidP="00FB5978">
      <w:pPr>
        <w:jc w:val="both"/>
        <w:rPr>
          <w:color w:val="000000"/>
          <w:lang w:val="sr-Cyrl-CS"/>
        </w:rPr>
      </w:pPr>
      <w:r w:rsidRPr="00B40079">
        <w:rPr>
          <w:color w:val="000000"/>
          <w:lang w:val="sr-Cyrl-CS"/>
        </w:rPr>
        <w:t>У Служби за управљање кадровима може се извршити увид у акт о систематизацији послова у органу у ком се попуњава</w:t>
      </w:r>
      <w:r w:rsidR="00BC21AE">
        <w:rPr>
          <w:color w:val="000000"/>
          <w:lang w:val="sr-Cyrl-CS"/>
        </w:rPr>
        <w:t>ју</w:t>
      </w:r>
      <w:r w:rsidRPr="00B40079">
        <w:rPr>
          <w:color w:val="000000"/>
          <w:lang w:val="sr-Cyrl-CS"/>
        </w:rPr>
        <w:t xml:space="preserve"> положај</w:t>
      </w:r>
      <w:r w:rsidR="00BC21AE">
        <w:rPr>
          <w:color w:val="000000"/>
          <w:lang w:val="sr-Cyrl-CS"/>
        </w:rPr>
        <w:t>и</w:t>
      </w:r>
      <w:r>
        <w:rPr>
          <w:color w:val="000000"/>
          <w:lang w:val="sr-Cyrl-CS"/>
        </w:rPr>
        <w:t xml:space="preserve"> који </w:t>
      </w:r>
      <w:r w:rsidR="00BC21AE">
        <w:rPr>
          <w:color w:val="000000"/>
          <w:lang w:val="sr-Cyrl-CS"/>
        </w:rPr>
        <w:t>су</w:t>
      </w:r>
      <w:r w:rsidRPr="00B40079">
        <w:rPr>
          <w:color w:val="000000"/>
          <w:lang w:val="sr-Cyrl-CS"/>
        </w:rPr>
        <w:t xml:space="preserve"> предмет овог конкурса.</w:t>
      </w:r>
    </w:p>
    <w:p w14:paraId="0DD24124" w14:textId="77777777" w:rsidR="00FB5978" w:rsidRPr="00B40079" w:rsidRDefault="00FB5978" w:rsidP="00FB5978">
      <w:pPr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 xml:space="preserve"> </w:t>
      </w:r>
    </w:p>
    <w:p w14:paraId="5619B374" w14:textId="77777777" w:rsidR="00FB5978" w:rsidRDefault="00FB5978" w:rsidP="00FB5978">
      <w:pPr>
        <w:jc w:val="both"/>
      </w:pPr>
      <w:r w:rsidRPr="00B40079">
        <w:t>Термини који су у овом огласу изражени у граматичком мушком роду подразумевају природни мушки и женски род лица на које се односе.</w:t>
      </w:r>
    </w:p>
    <w:p w14:paraId="33065DE1" w14:textId="77777777" w:rsidR="00FB5978" w:rsidRDefault="00FB5978" w:rsidP="00FB5978">
      <w:pPr>
        <w:jc w:val="both"/>
      </w:pPr>
    </w:p>
    <w:p w14:paraId="164C5A6E" w14:textId="77777777" w:rsidR="00FB5978" w:rsidRDefault="00FB5978" w:rsidP="00FB5978">
      <w:pPr>
        <w:jc w:val="both"/>
      </w:pPr>
    </w:p>
    <w:p w14:paraId="0A35F1B3" w14:textId="47CF565A" w:rsidR="00FB5978" w:rsidRPr="00504C65" w:rsidRDefault="00FB5978" w:rsidP="00FB5978">
      <w:pPr>
        <w:ind w:left="-360" w:right="-360"/>
        <w:rPr>
          <w:bCs/>
        </w:rPr>
      </w:pPr>
      <w:r>
        <w:rPr>
          <w:lang w:val="sr-Cyrl-CS"/>
        </w:rPr>
        <w:t xml:space="preserve">                                                                                                          </w:t>
      </w:r>
      <w:r w:rsidRPr="002946B7">
        <w:rPr>
          <w:b/>
          <w:lang w:val="sr-Cyrl-CS"/>
        </w:rPr>
        <w:t xml:space="preserve">  </w:t>
      </w:r>
      <w:r w:rsidRPr="002946B7">
        <w:rPr>
          <w:b/>
        </w:rPr>
        <w:t xml:space="preserve"> </w:t>
      </w:r>
      <w:r w:rsidRPr="002946B7">
        <w:rPr>
          <w:b/>
          <w:lang w:val="sr-Cyrl-CS"/>
        </w:rPr>
        <w:t xml:space="preserve">     </w:t>
      </w:r>
      <w:r w:rsidRPr="002946B7">
        <w:rPr>
          <w:b/>
          <w:lang w:val="sr-Latn-RS"/>
        </w:rPr>
        <w:t xml:space="preserve">  </w:t>
      </w:r>
      <w:r>
        <w:rPr>
          <w:b/>
          <w:lang w:val="sr-Cyrl-CS"/>
        </w:rPr>
        <w:t xml:space="preserve">      </w:t>
      </w:r>
      <w:r w:rsidR="00504C65" w:rsidRPr="00504C65">
        <w:rPr>
          <w:bCs/>
          <w:lang w:val="sr-Cyrl-CS"/>
        </w:rPr>
        <w:t xml:space="preserve">В.Д. </w:t>
      </w:r>
      <w:r w:rsidRPr="00504C65">
        <w:rPr>
          <w:bCs/>
          <w:lang w:val="sr-Cyrl-CS"/>
        </w:rPr>
        <w:t>ДИРЕКТОР</w:t>
      </w:r>
      <w:r w:rsidR="00504C65" w:rsidRPr="00504C65">
        <w:rPr>
          <w:bCs/>
          <w:lang w:val="sr-Cyrl-CS"/>
        </w:rPr>
        <w:t>А</w:t>
      </w:r>
    </w:p>
    <w:p w14:paraId="52861B4B" w14:textId="77777777" w:rsidR="00FB5978" w:rsidRPr="00504C65" w:rsidRDefault="00FB5978" w:rsidP="00FB5978">
      <w:pPr>
        <w:ind w:left="-360" w:right="-360"/>
        <w:rPr>
          <w:bCs/>
          <w:lang w:val="sr-Cyrl-CS"/>
        </w:rPr>
      </w:pPr>
    </w:p>
    <w:p w14:paraId="7DD20015" w14:textId="223ACD48" w:rsidR="00FB5978" w:rsidRPr="00504C65" w:rsidRDefault="00FB5978" w:rsidP="00FB5978">
      <w:pPr>
        <w:tabs>
          <w:tab w:val="left" w:pos="6030"/>
        </w:tabs>
        <w:ind w:left="-360" w:right="-360"/>
        <w:rPr>
          <w:bCs/>
          <w:lang w:val="sr-Cyrl-CS"/>
        </w:rPr>
      </w:pPr>
      <w:r w:rsidRPr="00504C65">
        <w:rPr>
          <w:bCs/>
          <w:lang w:val="sr-Cyrl-CS"/>
        </w:rPr>
        <w:t xml:space="preserve">                                                                                                       </w:t>
      </w:r>
      <w:r w:rsidRPr="00504C65">
        <w:rPr>
          <w:bCs/>
          <w:lang w:val="sr-Cyrl-CS"/>
        </w:rPr>
        <w:tab/>
        <w:t xml:space="preserve">              </w:t>
      </w:r>
      <w:r w:rsidR="00504C65" w:rsidRPr="00504C65">
        <w:rPr>
          <w:bCs/>
          <w:lang w:val="sr-Cyrl-CS"/>
        </w:rPr>
        <w:t>Христина Јовановић</w:t>
      </w:r>
    </w:p>
    <w:p w14:paraId="431D3C2D" w14:textId="77777777" w:rsidR="001F7213" w:rsidRDefault="001F7213"/>
    <w:sectPr w:rsidR="001F7213" w:rsidSect="0034058A">
      <w:pgSz w:w="12240" w:h="15840"/>
      <w:pgMar w:top="568" w:right="900" w:bottom="709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A001B"/>
    <w:multiLevelType w:val="hybridMultilevel"/>
    <w:tmpl w:val="0D3E6BB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167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78"/>
    <w:rsid w:val="00003A04"/>
    <w:rsid w:val="0001311A"/>
    <w:rsid w:val="00014EF4"/>
    <w:rsid w:val="000156C2"/>
    <w:rsid w:val="0002629D"/>
    <w:rsid w:val="0004247B"/>
    <w:rsid w:val="00042986"/>
    <w:rsid w:val="00044EB3"/>
    <w:rsid w:val="00055C63"/>
    <w:rsid w:val="00067E80"/>
    <w:rsid w:val="0007296D"/>
    <w:rsid w:val="000759E1"/>
    <w:rsid w:val="00081E64"/>
    <w:rsid w:val="00082A7C"/>
    <w:rsid w:val="00091690"/>
    <w:rsid w:val="00094DC5"/>
    <w:rsid w:val="000A0DAA"/>
    <w:rsid w:val="000A2E1E"/>
    <w:rsid w:val="000A5A44"/>
    <w:rsid w:val="000C4D4B"/>
    <w:rsid w:val="000D04BB"/>
    <w:rsid w:val="000D1932"/>
    <w:rsid w:val="000D436B"/>
    <w:rsid w:val="000D4892"/>
    <w:rsid w:val="000E7A1C"/>
    <w:rsid w:val="00100F24"/>
    <w:rsid w:val="00110025"/>
    <w:rsid w:val="00116B26"/>
    <w:rsid w:val="0012103E"/>
    <w:rsid w:val="001265F0"/>
    <w:rsid w:val="00127F4C"/>
    <w:rsid w:val="001301CF"/>
    <w:rsid w:val="0013096B"/>
    <w:rsid w:val="001320F0"/>
    <w:rsid w:val="00137062"/>
    <w:rsid w:val="00146043"/>
    <w:rsid w:val="001521B6"/>
    <w:rsid w:val="001540CF"/>
    <w:rsid w:val="00183C5E"/>
    <w:rsid w:val="001848C4"/>
    <w:rsid w:val="00184960"/>
    <w:rsid w:val="001A1F91"/>
    <w:rsid w:val="001A2C00"/>
    <w:rsid w:val="001B27FA"/>
    <w:rsid w:val="001B4257"/>
    <w:rsid w:val="001B551C"/>
    <w:rsid w:val="001C041B"/>
    <w:rsid w:val="001C3DE3"/>
    <w:rsid w:val="001C79FC"/>
    <w:rsid w:val="001D1360"/>
    <w:rsid w:val="001D7307"/>
    <w:rsid w:val="001D771C"/>
    <w:rsid w:val="001E0B3E"/>
    <w:rsid w:val="001E14FB"/>
    <w:rsid w:val="001E6515"/>
    <w:rsid w:val="001F1212"/>
    <w:rsid w:val="001F53B4"/>
    <w:rsid w:val="001F5BA3"/>
    <w:rsid w:val="001F7213"/>
    <w:rsid w:val="001F79DF"/>
    <w:rsid w:val="00201863"/>
    <w:rsid w:val="00202D31"/>
    <w:rsid w:val="00203057"/>
    <w:rsid w:val="00210BEE"/>
    <w:rsid w:val="0021106C"/>
    <w:rsid w:val="00212DCF"/>
    <w:rsid w:val="00216574"/>
    <w:rsid w:val="00222001"/>
    <w:rsid w:val="00230101"/>
    <w:rsid w:val="002340BD"/>
    <w:rsid w:val="0023657E"/>
    <w:rsid w:val="002372F3"/>
    <w:rsid w:val="00237E47"/>
    <w:rsid w:val="0024694B"/>
    <w:rsid w:val="00264B2F"/>
    <w:rsid w:val="00265577"/>
    <w:rsid w:val="00267060"/>
    <w:rsid w:val="002712C0"/>
    <w:rsid w:val="002758C9"/>
    <w:rsid w:val="00282B10"/>
    <w:rsid w:val="00284588"/>
    <w:rsid w:val="00290661"/>
    <w:rsid w:val="002933DC"/>
    <w:rsid w:val="0029728C"/>
    <w:rsid w:val="002A046A"/>
    <w:rsid w:val="002A28AC"/>
    <w:rsid w:val="002B6D2B"/>
    <w:rsid w:val="002C60EA"/>
    <w:rsid w:val="002D3B42"/>
    <w:rsid w:val="002D7F82"/>
    <w:rsid w:val="002E3818"/>
    <w:rsid w:val="002E4C6D"/>
    <w:rsid w:val="002E6969"/>
    <w:rsid w:val="002E7270"/>
    <w:rsid w:val="002F51FD"/>
    <w:rsid w:val="002F5D5A"/>
    <w:rsid w:val="00311657"/>
    <w:rsid w:val="00311DE6"/>
    <w:rsid w:val="00312C7F"/>
    <w:rsid w:val="00312D7A"/>
    <w:rsid w:val="003227A2"/>
    <w:rsid w:val="00326C2F"/>
    <w:rsid w:val="00333383"/>
    <w:rsid w:val="00333DE5"/>
    <w:rsid w:val="00336A56"/>
    <w:rsid w:val="00336BB9"/>
    <w:rsid w:val="0034058A"/>
    <w:rsid w:val="0034404A"/>
    <w:rsid w:val="003521D0"/>
    <w:rsid w:val="0035358D"/>
    <w:rsid w:val="00371331"/>
    <w:rsid w:val="003754E9"/>
    <w:rsid w:val="00396E47"/>
    <w:rsid w:val="003A0A26"/>
    <w:rsid w:val="003A64C2"/>
    <w:rsid w:val="003A74B7"/>
    <w:rsid w:val="003C6DD6"/>
    <w:rsid w:val="003D02D1"/>
    <w:rsid w:val="003D3B01"/>
    <w:rsid w:val="003D49E9"/>
    <w:rsid w:val="003D4A17"/>
    <w:rsid w:val="003D5A84"/>
    <w:rsid w:val="003E0C17"/>
    <w:rsid w:val="003E1314"/>
    <w:rsid w:val="003E3C3D"/>
    <w:rsid w:val="003E6C28"/>
    <w:rsid w:val="003F063A"/>
    <w:rsid w:val="003F1C12"/>
    <w:rsid w:val="003F2CA1"/>
    <w:rsid w:val="00416F31"/>
    <w:rsid w:val="0042019A"/>
    <w:rsid w:val="004411EB"/>
    <w:rsid w:val="00443E66"/>
    <w:rsid w:val="004513F7"/>
    <w:rsid w:val="00462AD5"/>
    <w:rsid w:val="004661A7"/>
    <w:rsid w:val="00472412"/>
    <w:rsid w:val="00485891"/>
    <w:rsid w:val="00486BB8"/>
    <w:rsid w:val="00490613"/>
    <w:rsid w:val="004A7902"/>
    <w:rsid w:val="004C2E89"/>
    <w:rsid w:val="004D2978"/>
    <w:rsid w:val="0050029E"/>
    <w:rsid w:val="0050490E"/>
    <w:rsid w:val="00504C65"/>
    <w:rsid w:val="00507746"/>
    <w:rsid w:val="005228BE"/>
    <w:rsid w:val="0053793E"/>
    <w:rsid w:val="00545F8F"/>
    <w:rsid w:val="00550E7F"/>
    <w:rsid w:val="005614B1"/>
    <w:rsid w:val="005644E6"/>
    <w:rsid w:val="00565AAC"/>
    <w:rsid w:val="005669F2"/>
    <w:rsid w:val="00571115"/>
    <w:rsid w:val="005715FB"/>
    <w:rsid w:val="005719BE"/>
    <w:rsid w:val="00571F24"/>
    <w:rsid w:val="00574B97"/>
    <w:rsid w:val="00575FBC"/>
    <w:rsid w:val="005816AB"/>
    <w:rsid w:val="00587366"/>
    <w:rsid w:val="005A0493"/>
    <w:rsid w:val="005B39AC"/>
    <w:rsid w:val="005B7D45"/>
    <w:rsid w:val="005D12D6"/>
    <w:rsid w:val="005F5575"/>
    <w:rsid w:val="0060181E"/>
    <w:rsid w:val="00605E66"/>
    <w:rsid w:val="00622917"/>
    <w:rsid w:val="00632CB5"/>
    <w:rsid w:val="00632DEF"/>
    <w:rsid w:val="00634033"/>
    <w:rsid w:val="006360AF"/>
    <w:rsid w:val="006437EB"/>
    <w:rsid w:val="006527CD"/>
    <w:rsid w:val="00660988"/>
    <w:rsid w:val="00673456"/>
    <w:rsid w:val="006822E7"/>
    <w:rsid w:val="00687294"/>
    <w:rsid w:val="0069435A"/>
    <w:rsid w:val="006B2317"/>
    <w:rsid w:val="006B5A0B"/>
    <w:rsid w:val="006B75BA"/>
    <w:rsid w:val="006C578A"/>
    <w:rsid w:val="006D3565"/>
    <w:rsid w:val="006F43FD"/>
    <w:rsid w:val="007001F7"/>
    <w:rsid w:val="00702197"/>
    <w:rsid w:val="007026F9"/>
    <w:rsid w:val="00704002"/>
    <w:rsid w:val="00710BDB"/>
    <w:rsid w:val="00711340"/>
    <w:rsid w:val="00723FBB"/>
    <w:rsid w:val="00724687"/>
    <w:rsid w:val="007274ED"/>
    <w:rsid w:val="007305C4"/>
    <w:rsid w:val="00736EF3"/>
    <w:rsid w:val="00742F67"/>
    <w:rsid w:val="007520AB"/>
    <w:rsid w:val="00771F93"/>
    <w:rsid w:val="007731B4"/>
    <w:rsid w:val="00775EA6"/>
    <w:rsid w:val="00782B38"/>
    <w:rsid w:val="0078515C"/>
    <w:rsid w:val="00785630"/>
    <w:rsid w:val="00787893"/>
    <w:rsid w:val="0079028A"/>
    <w:rsid w:val="007A04E3"/>
    <w:rsid w:val="007A2FED"/>
    <w:rsid w:val="007A3D2C"/>
    <w:rsid w:val="007B1F06"/>
    <w:rsid w:val="007C0EFC"/>
    <w:rsid w:val="007C3B5A"/>
    <w:rsid w:val="007C429F"/>
    <w:rsid w:val="007C7521"/>
    <w:rsid w:val="007D0BEB"/>
    <w:rsid w:val="007E0045"/>
    <w:rsid w:val="007E03B6"/>
    <w:rsid w:val="007E6AE1"/>
    <w:rsid w:val="007F4AE1"/>
    <w:rsid w:val="0081237C"/>
    <w:rsid w:val="00813E7C"/>
    <w:rsid w:val="00841A85"/>
    <w:rsid w:val="0084688D"/>
    <w:rsid w:val="008508CD"/>
    <w:rsid w:val="0086165D"/>
    <w:rsid w:val="00872375"/>
    <w:rsid w:val="008734D4"/>
    <w:rsid w:val="00873D30"/>
    <w:rsid w:val="008901BC"/>
    <w:rsid w:val="00895114"/>
    <w:rsid w:val="00895B67"/>
    <w:rsid w:val="008978D7"/>
    <w:rsid w:val="008A20F0"/>
    <w:rsid w:val="008A378B"/>
    <w:rsid w:val="008A3A09"/>
    <w:rsid w:val="008A5C28"/>
    <w:rsid w:val="008B139D"/>
    <w:rsid w:val="008B1E8A"/>
    <w:rsid w:val="008B3FC2"/>
    <w:rsid w:val="008B5D59"/>
    <w:rsid w:val="008D57F0"/>
    <w:rsid w:val="008E1804"/>
    <w:rsid w:val="008E22BB"/>
    <w:rsid w:val="008E45BC"/>
    <w:rsid w:val="008F2BCD"/>
    <w:rsid w:val="00904E77"/>
    <w:rsid w:val="009076AE"/>
    <w:rsid w:val="00913A1A"/>
    <w:rsid w:val="00927E29"/>
    <w:rsid w:val="00930DC6"/>
    <w:rsid w:val="009452EB"/>
    <w:rsid w:val="009476A6"/>
    <w:rsid w:val="00950C89"/>
    <w:rsid w:val="00952FFF"/>
    <w:rsid w:val="00955FB5"/>
    <w:rsid w:val="00966552"/>
    <w:rsid w:val="00966F54"/>
    <w:rsid w:val="0097296E"/>
    <w:rsid w:val="00983132"/>
    <w:rsid w:val="00984901"/>
    <w:rsid w:val="009859E3"/>
    <w:rsid w:val="009933AD"/>
    <w:rsid w:val="009A1240"/>
    <w:rsid w:val="009B0BBD"/>
    <w:rsid w:val="009B1A32"/>
    <w:rsid w:val="009B3638"/>
    <w:rsid w:val="009B4783"/>
    <w:rsid w:val="009C2DF0"/>
    <w:rsid w:val="009C5E71"/>
    <w:rsid w:val="009C7584"/>
    <w:rsid w:val="009C7EA0"/>
    <w:rsid w:val="009E391F"/>
    <w:rsid w:val="009F5E38"/>
    <w:rsid w:val="00A0215D"/>
    <w:rsid w:val="00A048D9"/>
    <w:rsid w:val="00A050D9"/>
    <w:rsid w:val="00A1779B"/>
    <w:rsid w:val="00A27702"/>
    <w:rsid w:val="00A35C1C"/>
    <w:rsid w:val="00A4174E"/>
    <w:rsid w:val="00A419FB"/>
    <w:rsid w:val="00A4270C"/>
    <w:rsid w:val="00A5742F"/>
    <w:rsid w:val="00A61CD5"/>
    <w:rsid w:val="00A66DCC"/>
    <w:rsid w:val="00A723E5"/>
    <w:rsid w:val="00A83EE3"/>
    <w:rsid w:val="00A925C5"/>
    <w:rsid w:val="00A97F7F"/>
    <w:rsid w:val="00A97F99"/>
    <w:rsid w:val="00AA3497"/>
    <w:rsid w:val="00AB7E11"/>
    <w:rsid w:val="00AC038B"/>
    <w:rsid w:val="00AC1B9F"/>
    <w:rsid w:val="00AC4773"/>
    <w:rsid w:val="00AC4F37"/>
    <w:rsid w:val="00AC54C2"/>
    <w:rsid w:val="00AC6815"/>
    <w:rsid w:val="00AC763A"/>
    <w:rsid w:val="00AD3245"/>
    <w:rsid w:val="00AD52F7"/>
    <w:rsid w:val="00AD5F4B"/>
    <w:rsid w:val="00AE39E1"/>
    <w:rsid w:val="00AE6967"/>
    <w:rsid w:val="00AE7AE0"/>
    <w:rsid w:val="00AF482E"/>
    <w:rsid w:val="00AF5AF9"/>
    <w:rsid w:val="00AF6A56"/>
    <w:rsid w:val="00B12F06"/>
    <w:rsid w:val="00B13488"/>
    <w:rsid w:val="00B148BB"/>
    <w:rsid w:val="00B22CF6"/>
    <w:rsid w:val="00B25D72"/>
    <w:rsid w:val="00B302FF"/>
    <w:rsid w:val="00B30759"/>
    <w:rsid w:val="00B314F2"/>
    <w:rsid w:val="00B3155B"/>
    <w:rsid w:val="00B4519F"/>
    <w:rsid w:val="00B47D3D"/>
    <w:rsid w:val="00B55A0F"/>
    <w:rsid w:val="00B56C0E"/>
    <w:rsid w:val="00B60C94"/>
    <w:rsid w:val="00B65A0E"/>
    <w:rsid w:val="00B732AA"/>
    <w:rsid w:val="00BB0552"/>
    <w:rsid w:val="00BB182E"/>
    <w:rsid w:val="00BB56F3"/>
    <w:rsid w:val="00BC21AE"/>
    <w:rsid w:val="00BC34D0"/>
    <w:rsid w:val="00BC4A7D"/>
    <w:rsid w:val="00BD3A65"/>
    <w:rsid w:val="00BD3BB8"/>
    <w:rsid w:val="00BD7150"/>
    <w:rsid w:val="00BE3BC4"/>
    <w:rsid w:val="00BE7321"/>
    <w:rsid w:val="00BE77F1"/>
    <w:rsid w:val="00BF1EE7"/>
    <w:rsid w:val="00BF2DC1"/>
    <w:rsid w:val="00BF416F"/>
    <w:rsid w:val="00BF688A"/>
    <w:rsid w:val="00C03552"/>
    <w:rsid w:val="00C0719B"/>
    <w:rsid w:val="00C137C5"/>
    <w:rsid w:val="00C17436"/>
    <w:rsid w:val="00C21C6C"/>
    <w:rsid w:val="00C221DA"/>
    <w:rsid w:val="00C334A1"/>
    <w:rsid w:val="00C35C51"/>
    <w:rsid w:val="00C379AE"/>
    <w:rsid w:val="00C4253E"/>
    <w:rsid w:val="00C4465D"/>
    <w:rsid w:val="00C44A3C"/>
    <w:rsid w:val="00C47204"/>
    <w:rsid w:val="00C4766C"/>
    <w:rsid w:val="00C53BC1"/>
    <w:rsid w:val="00C5544D"/>
    <w:rsid w:val="00C5660E"/>
    <w:rsid w:val="00C61436"/>
    <w:rsid w:val="00C63109"/>
    <w:rsid w:val="00C6415F"/>
    <w:rsid w:val="00C65DCB"/>
    <w:rsid w:val="00C775B9"/>
    <w:rsid w:val="00C77826"/>
    <w:rsid w:val="00C77958"/>
    <w:rsid w:val="00C801B5"/>
    <w:rsid w:val="00C95A2E"/>
    <w:rsid w:val="00CA6D56"/>
    <w:rsid w:val="00CB0F8C"/>
    <w:rsid w:val="00CB3610"/>
    <w:rsid w:val="00CB7960"/>
    <w:rsid w:val="00CC26FB"/>
    <w:rsid w:val="00CC310A"/>
    <w:rsid w:val="00CC3A2C"/>
    <w:rsid w:val="00CE43D6"/>
    <w:rsid w:val="00CE51C6"/>
    <w:rsid w:val="00CE7D81"/>
    <w:rsid w:val="00CF2010"/>
    <w:rsid w:val="00CF3941"/>
    <w:rsid w:val="00CF7497"/>
    <w:rsid w:val="00D00246"/>
    <w:rsid w:val="00D0202F"/>
    <w:rsid w:val="00D03298"/>
    <w:rsid w:val="00D04823"/>
    <w:rsid w:val="00D07444"/>
    <w:rsid w:val="00D116D3"/>
    <w:rsid w:val="00D12206"/>
    <w:rsid w:val="00D1320B"/>
    <w:rsid w:val="00D1390E"/>
    <w:rsid w:val="00D15034"/>
    <w:rsid w:val="00D2055A"/>
    <w:rsid w:val="00D50BF3"/>
    <w:rsid w:val="00D57556"/>
    <w:rsid w:val="00D6554C"/>
    <w:rsid w:val="00D75532"/>
    <w:rsid w:val="00D87228"/>
    <w:rsid w:val="00D95023"/>
    <w:rsid w:val="00D96F14"/>
    <w:rsid w:val="00DB3E46"/>
    <w:rsid w:val="00DB432E"/>
    <w:rsid w:val="00DB584B"/>
    <w:rsid w:val="00DB6731"/>
    <w:rsid w:val="00DC171C"/>
    <w:rsid w:val="00DD14A3"/>
    <w:rsid w:val="00DD3AFB"/>
    <w:rsid w:val="00DD4F56"/>
    <w:rsid w:val="00DE2615"/>
    <w:rsid w:val="00DE4CC9"/>
    <w:rsid w:val="00DE50AA"/>
    <w:rsid w:val="00DE677C"/>
    <w:rsid w:val="00DE786B"/>
    <w:rsid w:val="00E126A3"/>
    <w:rsid w:val="00E12C38"/>
    <w:rsid w:val="00E140D8"/>
    <w:rsid w:val="00E17702"/>
    <w:rsid w:val="00E21113"/>
    <w:rsid w:val="00E21C5C"/>
    <w:rsid w:val="00E25694"/>
    <w:rsid w:val="00E33F33"/>
    <w:rsid w:val="00E35D95"/>
    <w:rsid w:val="00E412C8"/>
    <w:rsid w:val="00E42D3B"/>
    <w:rsid w:val="00E45D7E"/>
    <w:rsid w:val="00E50453"/>
    <w:rsid w:val="00E50E60"/>
    <w:rsid w:val="00E66318"/>
    <w:rsid w:val="00E72068"/>
    <w:rsid w:val="00E74C7A"/>
    <w:rsid w:val="00E8051F"/>
    <w:rsid w:val="00E8279E"/>
    <w:rsid w:val="00E84097"/>
    <w:rsid w:val="00E95311"/>
    <w:rsid w:val="00E95CB2"/>
    <w:rsid w:val="00EA027C"/>
    <w:rsid w:val="00EB253E"/>
    <w:rsid w:val="00EB2713"/>
    <w:rsid w:val="00EB6B0D"/>
    <w:rsid w:val="00EB71C0"/>
    <w:rsid w:val="00EC6A5F"/>
    <w:rsid w:val="00EC7409"/>
    <w:rsid w:val="00EC7787"/>
    <w:rsid w:val="00EE6CA8"/>
    <w:rsid w:val="00EF3733"/>
    <w:rsid w:val="00F01DA8"/>
    <w:rsid w:val="00F05127"/>
    <w:rsid w:val="00F17050"/>
    <w:rsid w:val="00F213A7"/>
    <w:rsid w:val="00F216B6"/>
    <w:rsid w:val="00F231B5"/>
    <w:rsid w:val="00F2583C"/>
    <w:rsid w:val="00F30E95"/>
    <w:rsid w:val="00F350F4"/>
    <w:rsid w:val="00F41DCF"/>
    <w:rsid w:val="00F46083"/>
    <w:rsid w:val="00F52782"/>
    <w:rsid w:val="00F6585A"/>
    <w:rsid w:val="00F74D77"/>
    <w:rsid w:val="00F80130"/>
    <w:rsid w:val="00F81E2F"/>
    <w:rsid w:val="00F824BD"/>
    <w:rsid w:val="00F846D0"/>
    <w:rsid w:val="00F96572"/>
    <w:rsid w:val="00FA416C"/>
    <w:rsid w:val="00FB0DAF"/>
    <w:rsid w:val="00FB39E3"/>
    <w:rsid w:val="00FB5978"/>
    <w:rsid w:val="00FB6DF5"/>
    <w:rsid w:val="00FC003F"/>
    <w:rsid w:val="00FC29FC"/>
    <w:rsid w:val="00FD07C6"/>
    <w:rsid w:val="00FD117A"/>
    <w:rsid w:val="00FD7A5F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7B68B2"/>
  <w15:chartTrackingRefBased/>
  <w15:docId w15:val="{40B3ACC2-DA4F-4557-8471-11446D65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B5978"/>
  </w:style>
  <w:style w:type="character" w:styleId="Strong">
    <w:name w:val="Strong"/>
    <w:qFormat/>
    <w:rsid w:val="00FB5978"/>
    <w:rPr>
      <w:b/>
      <w:bCs/>
    </w:rPr>
  </w:style>
  <w:style w:type="character" w:customStyle="1" w:styleId="style51">
    <w:name w:val="style51"/>
    <w:rsid w:val="00FB5978"/>
    <w:rPr>
      <w:sz w:val="11"/>
      <w:szCs w:val="11"/>
    </w:rPr>
  </w:style>
  <w:style w:type="paragraph" w:styleId="NormalWeb">
    <w:name w:val="Normal (Web)"/>
    <w:basedOn w:val="Normal"/>
    <w:rsid w:val="00FB5978"/>
    <w:pPr>
      <w:spacing w:before="100" w:beforeAutospacing="1" w:after="100" w:afterAutospacing="1"/>
    </w:pPr>
  </w:style>
  <w:style w:type="character" w:styleId="Hyperlink">
    <w:name w:val="Hyperlink"/>
    <w:rsid w:val="00FB59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85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5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2083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Obren Čavić</dc:creator>
  <cp:keywords/>
  <dc:description/>
  <cp:lastModifiedBy>Bojana Modric</cp:lastModifiedBy>
  <cp:revision>15</cp:revision>
  <cp:lastPrinted>2026-03-18T09:41:00Z</cp:lastPrinted>
  <dcterms:created xsi:type="dcterms:W3CDTF">2026-03-25T12:04:00Z</dcterms:created>
  <dcterms:modified xsi:type="dcterms:W3CDTF">2026-03-30T09:57:00Z</dcterms:modified>
</cp:coreProperties>
</file>